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A573B" w:rsidP="1F5A57FA" w:rsidRDefault="00F80837" w14:paraId="4A50C2F5" w14:textId="18EEEF2B">
      <w:pPr>
        <w:pStyle w:val="Nadpis2"/>
        <w:pBdr>
          <w:bottom w:val="single" w:color="000000" w:sz="12" w:space="0"/>
        </w:pBdr>
        <w:spacing w:line="320" w:lineRule="atLeast"/>
        <w:jc w:val="right"/>
        <w:rPr>
          <w:rFonts w:ascii="Arial" w:hAnsi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4ECF6" wp14:editId="2C396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1B57CF">
        <w:rPr>
          <w:rFonts w:ascii="Arial" w:hAnsi="Arial"/>
          <w:b/>
          <w:bCs/>
          <w:color w:val="000000" w:themeColor="text1"/>
          <w:sz w:val="28"/>
          <w:szCs w:val="28"/>
        </w:rPr>
        <w:t>15</w:t>
      </w:r>
      <w:r w:rsidR="0085295A">
        <w:rPr>
          <w:rFonts w:ascii="Arial" w:hAnsi="Arial"/>
          <w:b/>
          <w:bCs/>
          <w:color w:val="000000" w:themeColor="text1"/>
          <w:sz w:val="28"/>
          <w:szCs w:val="28"/>
        </w:rPr>
        <w:t xml:space="preserve">. </w:t>
      </w:r>
      <w:r w:rsidR="001B57CF">
        <w:rPr>
          <w:rFonts w:ascii="Arial" w:hAnsi="Arial"/>
          <w:b/>
          <w:bCs/>
          <w:color w:val="000000" w:themeColor="text1"/>
          <w:sz w:val="28"/>
          <w:szCs w:val="28"/>
        </w:rPr>
        <w:t>listopadu</w:t>
      </w:r>
      <w:r w:rsidRPr="05254A53" w:rsidR="5845510D">
        <w:rPr>
          <w:rFonts w:ascii="Arial" w:hAnsi="Arial"/>
          <w:b/>
          <w:bCs/>
          <w:color w:val="000000" w:themeColor="text1"/>
          <w:sz w:val="28"/>
          <w:szCs w:val="28"/>
        </w:rPr>
        <w:t xml:space="preserve"> 2023</w:t>
      </w:r>
      <w:r w:rsidRPr="05254A53" w:rsidR="4B865D5F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</w:p>
    <w:p w:rsidR="00850BF0" w:rsidP="373D07B1" w:rsidRDefault="00850BF0" w14:paraId="2965462D" w14:textId="77777777">
      <w:pPr>
        <w:spacing w:after="0" w:line="320" w:lineRule="atLeast"/>
        <w:jc w:val="center"/>
        <w:rPr>
          <w:rFonts w:ascii="Arial" w:hAnsi="Arial"/>
          <w:b/>
          <w:bCs/>
          <w:color w:val="auto"/>
          <w:sz w:val="28"/>
          <w:szCs w:val="28"/>
        </w:rPr>
      </w:pPr>
    </w:p>
    <w:p w:rsidR="00B7015A" w:rsidP="373D07B1" w:rsidRDefault="00B7015A" w14:paraId="36F97E3B" w14:textId="77777777">
      <w:pPr>
        <w:spacing w:after="0" w:line="320" w:lineRule="atLeast"/>
        <w:jc w:val="center"/>
        <w:rPr>
          <w:rFonts w:ascii="Arial" w:hAnsi="Arial"/>
          <w:b/>
          <w:bCs/>
          <w:color w:val="auto"/>
          <w:sz w:val="28"/>
          <w:szCs w:val="28"/>
        </w:rPr>
      </w:pPr>
    </w:p>
    <w:p w:rsidRPr="00353038" w:rsidR="00850BF0" w:rsidP="373D07B1" w:rsidRDefault="00850BF0" w14:paraId="5898353F" w14:textId="035F6FF5">
      <w:pPr>
        <w:spacing w:after="0" w:line="320" w:lineRule="atLeast"/>
        <w:jc w:val="center"/>
        <w:rPr>
          <w:rFonts w:ascii="Arial" w:hAnsi="Arial"/>
          <w:b w:val="1"/>
          <w:bCs w:val="1"/>
          <w:color w:val="auto"/>
          <w:sz w:val="30"/>
          <w:szCs w:val="30"/>
        </w:rPr>
      </w:pPr>
      <w:r w:rsidRPr="22ACEE0D" w:rsidR="00850BF0">
        <w:rPr>
          <w:rFonts w:ascii="Arial" w:hAnsi="Arial"/>
          <w:b w:val="1"/>
          <w:bCs w:val="1"/>
          <w:color w:val="auto"/>
          <w:sz w:val="30"/>
          <w:szCs w:val="30"/>
        </w:rPr>
        <w:t xml:space="preserve">Urbanity Campus Tachov zvítězil </w:t>
      </w:r>
      <w:r w:rsidRPr="22ACEE0D" w:rsidR="00AE41F2">
        <w:rPr>
          <w:rFonts w:ascii="Arial" w:hAnsi="Arial"/>
          <w:b w:val="1"/>
          <w:bCs w:val="1"/>
          <w:color w:val="auto"/>
          <w:sz w:val="30"/>
          <w:szCs w:val="30"/>
        </w:rPr>
        <w:t xml:space="preserve">v soutěži Best </w:t>
      </w:r>
      <w:r w:rsidRPr="22ACEE0D" w:rsidR="00AE41F2">
        <w:rPr>
          <w:rFonts w:ascii="Arial" w:hAnsi="Arial"/>
          <w:b w:val="1"/>
          <w:bCs w:val="1"/>
          <w:color w:val="auto"/>
          <w:sz w:val="30"/>
          <w:szCs w:val="30"/>
        </w:rPr>
        <w:t>of</w:t>
      </w:r>
      <w:r w:rsidRPr="22ACEE0D" w:rsidR="00AE41F2">
        <w:rPr>
          <w:rFonts w:ascii="Arial" w:hAnsi="Arial"/>
          <w:b w:val="1"/>
          <w:bCs w:val="1"/>
          <w:color w:val="auto"/>
          <w:sz w:val="30"/>
          <w:szCs w:val="30"/>
        </w:rPr>
        <w:t xml:space="preserve"> </w:t>
      </w:r>
      <w:r w:rsidRPr="22ACEE0D" w:rsidR="00AE41F2">
        <w:rPr>
          <w:rFonts w:ascii="Arial" w:hAnsi="Arial"/>
          <w:b w:val="1"/>
          <w:bCs w:val="1"/>
          <w:color w:val="auto"/>
          <w:sz w:val="30"/>
          <w:szCs w:val="30"/>
        </w:rPr>
        <w:t>Realty</w:t>
      </w:r>
      <w:r w:rsidRPr="22ACEE0D" w:rsidR="00353038">
        <w:rPr>
          <w:rFonts w:ascii="Arial" w:hAnsi="Arial"/>
          <w:b w:val="1"/>
          <w:bCs w:val="1"/>
          <w:color w:val="auto"/>
          <w:sz w:val="30"/>
          <w:szCs w:val="30"/>
        </w:rPr>
        <w:t xml:space="preserve"> </w:t>
      </w:r>
      <w:r w:rsidRPr="22ACEE0D" w:rsidR="00AE41F2">
        <w:rPr>
          <w:rFonts w:ascii="Arial" w:hAnsi="Arial"/>
          <w:b w:val="1"/>
          <w:bCs w:val="1"/>
          <w:color w:val="auto"/>
          <w:sz w:val="30"/>
          <w:szCs w:val="30"/>
        </w:rPr>
        <w:t xml:space="preserve">v kategorii </w:t>
      </w:r>
      <w:r w:rsidRPr="22ACEE0D" w:rsidR="59515C27">
        <w:rPr>
          <w:rFonts w:ascii="Arial" w:hAnsi="Arial"/>
          <w:b w:val="1"/>
          <w:bCs w:val="1"/>
          <w:color w:val="auto"/>
          <w:sz w:val="30"/>
          <w:szCs w:val="30"/>
        </w:rPr>
        <w:t>Skladové a průmyslové</w:t>
      </w:r>
      <w:r w:rsidRPr="22ACEE0D" w:rsidR="00AE41F2">
        <w:rPr>
          <w:rFonts w:ascii="Arial" w:hAnsi="Arial"/>
          <w:b w:val="1"/>
          <w:bCs w:val="1"/>
          <w:color w:val="auto"/>
          <w:sz w:val="30"/>
          <w:szCs w:val="30"/>
        </w:rPr>
        <w:t xml:space="preserve"> ar</w:t>
      </w:r>
      <w:r w:rsidRPr="22ACEE0D" w:rsidR="003C4A4E">
        <w:rPr>
          <w:rFonts w:ascii="Arial" w:hAnsi="Arial"/>
          <w:b w:val="1"/>
          <w:bCs w:val="1"/>
          <w:color w:val="auto"/>
          <w:sz w:val="30"/>
          <w:szCs w:val="30"/>
        </w:rPr>
        <w:t>e</w:t>
      </w:r>
      <w:r w:rsidRPr="22ACEE0D" w:rsidR="00AE41F2">
        <w:rPr>
          <w:rFonts w:ascii="Arial" w:hAnsi="Arial"/>
          <w:b w:val="1"/>
          <w:bCs w:val="1"/>
          <w:color w:val="auto"/>
          <w:sz w:val="30"/>
          <w:szCs w:val="30"/>
        </w:rPr>
        <w:t>ály</w:t>
      </w:r>
    </w:p>
    <w:p w:rsidR="00AD5C9B" w:rsidP="00BB43E3" w:rsidRDefault="00AD5C9B" w14:paraId="4E0BB7E4" w14:textId="3C310B34">
      <w:pPr>
        <w:spacing w:after="0" w:line="320" w:lineRule="atLeast"/>
        <w:rPr>
          <w:rFonts w:ascii="Arial" w:hAnsi="Arial"/>
          <w:b/>
          <w:bCs/>
          <w:sz w:val="28"/>
          <w:szCs w:val="28"/>
        </w:rPr>
      </w:pPr>
    </w:p>
    <w:p w:rsidR="00934B55" w:rsidP="05254A53" w:rsidRDefault="009D5517" w14:paraId="6510BA9B" w14:textId="27A1D3B0">
      <w:pPr>
        <w:spacing w:after="0"/>
        <w:jc w:val="both"/>
        <w:rPr>
          <w:rFonts w:ascii="Arial" w:hAnsi="Arial"/>
          <w:b w:val="1"/>
          <w:bCs w:val="1"/>
          <w:sz w:val="22"/>
          <w:szCs w:val="22"/>
        </w:rPr>
      </w:pPr>
      <w:r w:rsidRPr="22ACEE0D" w:rsidR="009D5517">
        <w:rPr>
          <w:rFonts w:ascii="Arial" w:hAnsi="Arial"/>
          <w:b w:val="1"/>
          <w:bCs w:val="1"/>
          <w:sz w:val="22"/>
          <w:szCs w:val="22"/>
        </w:rPr>
        <w:t xml:space="preserve">V rámci </w:t>
      </w:r>
      <w:r w:rsidRPr="22ACEE0D" w:rsidR="002913CF">
        <w:rPr>
          <w:rFonts w:ascii="Arial" w:hAnsi="Arial"/>
          <w:b w:val="1"/>
          <w:bCs w:val="1"/>
          <w:sz w:val="22"/>
          <w:szCs w:val="22"/>
        </w:rPr>
        <w:t xml:space="preserve">25. ročníku </w:t>
      </w:r>
      <w:r w:rsidRPr="22ACEE0D" w:rsidR="009D5517">
        <w:rPr>
          <w:rFonts w:ascii="Arial" w:hAnsi="Arial"/>
          <w:b w:val="1"/>
          <w:bCs w:val="1"/>
          <w:sz w:val="22"/>
          <w:szCs w:val="22"/>
        </w:rPr>
        <w:t xml:space="preserve">prestižní soutěže „Best </w:t>
      </w:r>
      <w:r w:rsidRPr="22ACEE0D" w:rsidR="009D5517">
        <w:rPr>
          <w:rFonts w:ascii="Arial" w:hAnsi="Arial"/>
          <w:b w:val="1"/>
          <w:bCs w:val="1"/>
          <w:sz w:val="22"/>
          <w:szCs w:val="22"/>
        </w:rPr>
        <w:t>of</w:t>
      </w:r>
      <w:r w:rsidRPr="22ACEE0D" w:rsidR="009D5517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ACEE0D" w:rsidR="009D5517">
        <w:rPr>
          <w:rFonts w:ascii="Arial" w:hAnsi="Arial"/>
          <w:b w:val="1"/>
          <w:bCs w:val="1"/>
          <w:sz w:val="22"/>
          <w:szCs w:val="22"/>
        </w:rPr>
        <w:t>Realty</w:t>
      </w:r>
      <w:r w:rsidRPr="22ACEE0D" w:rsidR="009D5517">
        <w:rPr>
          <w:rFonts w:ascii="Arial" w:hAnsi="Arial"/>
          <w:b w:val="1"/>
          <w:bCs w:val="1"/>
          <w:sz w:val="22"/>
          <w:szCs w:val="22"/>
        </w:rPr>
        <w:t xml:space="preserve"> – Nejlepší z realit“ byly v</w:t>
      </w:r>
      <w:r w:rsidRPr="22ACEE0D" w:rsidR="00DB2EB5">
        <w:rPr>
          <w:rFonts w:ascii="Arial" w:hAnsi="Arial"/>
          <w:b w:val="1"/>
          <w:bCs w:val="1"/>
          <w:sz w:val="22"/>
          <w:szCs w:val="22"/>
        </w:rPr>
        <w:t> </w:t>
      </w:r>
      <w:r w:rsidRPr="22ACEE0D" w:rsidR="009D5517">
        <w:rPr>
          <w:rFonts w:ascii="Arial" w:hAnsi="Arial"/>
          <w:b w:val="1"/>
          <w:bCs w:val="1"/>
          <w:sz w:val="22"/>
          <w:szCs w:val="22"/>
        </w:rPr>
        <w:t>úter</w:t>
      </w:r>
      <w:r w:rsidRPr="22ACEE0D" w:rsidR="00DB2EB5">
        <w:rPr>
          <w:rFonts w:ascii="Arial" w:hAnsi="Arial"/>
          <w:b w:val="1"/>
          <w:bCs w:val="1"/>
          <w:sz w:val="22"/>
          <w:szCs w:val="22"/>
        </w:rPr>
        <w:t xml:space="preserve">ý 14. listopadu </w:t>
      </w:r>
      <w:r w:rsidRPr="22ACEE0D" w:rsidR="00031BFB">
        <w:rPr>
          <w:rFonts w:ascii="Arial" w:hAnsi="Arial"/>
          <w:b w:val="1"/>
          <w:bCs w:val="1"/>
          <w:sz w:val="22"/>
          <w:szCs w:val="22"/>
        </w:rPr>
        <w:t xml:space="preserve">na slavnostním galavečeru v pražském </w:t>
      </w:r>
      <w:r w:rsidRPr="22ACEE0D" w:rsidR="00353038">
        <w:rPr>
          <w:rFonts w:ascii="Arial" w:hAnsi="Arial"/>
          <w:b w:val="1"/>
          <w:bCs w:val="1"/>
          <w:sz w:val="22"/>
          <w:szCs w:val="22"/>
        </w:rPr>
        <w:t xml:space="preserve">prostoru </w:t>
      </w:r>
      <w:r w:rsidRPr="22ACEE0D" w:rsidR="00031BFB">
        <w:rPr>
          <w:rFonts w:ascii="Arial" w:hAnsi="Arial"/>
          <w:b w:val="1"/>
          <w:bCs w:val="1"/>
          <w:sz w:val="22"/>
          <w:szCs w:val="22"/>
        </w:rPr>
        <w:t>F</w:t>
      </w:r>
      <w:r w:rsidRPr="22ACEE0D" w:rsidR="001D4475">
        <w:rPr>
          <w:rFonts w:ascii="Arial" w:hAnsi="Arial"/>
          <w:b w:val="1"/>
          <w:bCs w:val="1"/>
          <w:sz w:val="22"/>
          <w:szCs w:val="22"/>
        </w:rPr>
        <w:t>o</w:t>
      </w:r>
      <w:r w:rsidRPr="22ACEE0D" w:rsidR="00031BFB">
        <w:rPr>
          <w:rFonts w:ascii="Arial" w:hAnsi="Arial"/>
          <w:b w:val="1"/>
          <w:bCs w:val="1"/>
          <w:sz w:val="22"/>
          <w:szCs w:val="22"/>
        </w:rPr>
        <w:t>ru</w:t>
      </w:r>
      <w:r w:rsidRPr="22ACEE0D" w:rsidR="00353038">
        <w:rPr>
          <w:rFonts w:ascii="Arial" w:hAnsi="Arial"/>
          <w:b w:val="1"/>
          <w:bCs w:val="1"/>
          <w:sz w:val="22"/>
          <w:szCs w:val="22"/>
        </w:rPr>
        <w:t>m</w:t>
      </w:r>
      <w:r w:rsidRPr="22ACEE0D" w:rsidR="00031BFB">
        <w:rPr>
          <w:rFonts w:ascii="Arial" w:hAnsi="Arial"/>
          <w:b w:val="1"/>
          <w:bCs w:val="1"/>
          <w:sz w:val="22"/>
          <w:szCs w:val="22"/>
        </w:rPr>
        <w:t xml:space="preserve"> Karlín </w:t>
      </w:r>
      <w:r w:rsidRPr="22ACEE0D" w:rsidR="00DB2EB5">
        <w:rPr>
          <w:rFonts w:ascii="Arial" w:hAnsi="Arial"/>
          <w:b w:val="1"/>
          <w:bCs w:val="1"/>
          <w:sz w:val="22"/>
          <w:szCs w:val="22"/>
        </w:rPr>
        <w:t>oceněny nejlepší projekty v českém realitním sektoru za minulý rok.</w:t>
      </w:r>
      <w:r w:rsidRPr="22ACEE0D" w:rsidR="00031BFB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ACEE0D" w:rsidR="005C560A">
        <w:rPr>
          <w:rFonts w:ascii="Arial" w:hAnsi="Arial"/>
          <w:b w:val="1"/>
          <w:bCs w:val="1"/>
          <w:sz w:val="22"/>
          <w:szCs w:val="22"/>
        </w:rPr>
        <w:t>Vítěze z </w:t>
      </w:r>
      <w:r w:rsidRPr="22ACEE0D" w:rsidR="003C4A4E">
        <w:rPr>
          <w:rFonts w:ascii="Arial" w:hAnsi="Arial"/>
          <w:b w:val="1"/>
          <w:bCs w:val="1"/>
          <w:sz w:val="22"/>
          <w:szCs w:val="22"/>
        </w:rPr>
        <w:t>rekordních</w:t>
      </w:r>
      <w:r w:rsidRPr="22ACEE0D" w:rsidR="005C560A">
        <w:rPr>
          <w:rFonts w:ascii="Arial" w:hAnsi="Arial"/>
          <w:b w:val="1"/>
          <w:bCs w:val="1"/>
          <w:sz w:val="22"/>
          <w:szCs w:val="22"/>
        </w:rPr>
        <w:t xml:space="preserve"> více než osmi </w:t>
      </w:r>
      <w:r w:rsidRPr="22ACEE0D" w:rsidR="003C4A4E">
        <w:rPr>
          <w:rFonts w:ascii="Arial" w:hAnsi="Arial"/>
          <w:b w:val="1"/>
          <w:bCs w:val="1"/>
          <w:sz w:val="22"/>
          <w:szCs w:val="22"/>
        </w:rPr>
        <w:t>desítek projektů</w:t>
      </w:r>
      <w:r w:rsidRPr="22ACEE0D" w:rsidR="005C560A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ACEE0D" w:rsidR="005C560A">
        <w:rPr>
          <w:rFonts w:ascii="Arial" w:hAnsi="Arial"/>
          <w:b w:val="1"/>
          <w:bCs w:val="1"/>
          <w:sz w:val="22"/>
          <w:szCs w:val="22"/>
        </w:rPr>
        <w:t xml:space="preserve">vybírala </w:t>
      </w:r>
      <w:r w:rsidRPr="22ACEE0D" w:rsidR="003C4A4E">
        <w:rPr>
          <w:rFonts w:ascii="Arial" w:hAnsi="Arial"/>
          <w:b w:val="1"/>
          <w:bCs w:val="1"/>
          <w:sz w:val="22"/>
          <w:szCs w:val="22"/>
        </w:rPr>
        <w:t>11členná</w:t>
      </w:r>
      <w:r w:rsidRPr="22ACEE0D" w:rsidR="008C793E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ACEE0D" w:rsidR="005C560A">
        <w:rPr>
          <w:rFonts w:ascii="Arial" w:hAnsi="Arial"/>
          <w:b w:val="1"/>
          <w:bCs w:val="1"/>
          <w:sz w:val="22"/>
          <w:szCs w:val="22"/>
        </w:rPr>
        <w:t xml:space="preserve">odborná </w:t>
      </w:r>
      <w:r w:rsidRPr="22ACEE0D" w:rsidR="008C793E">
        <w:rPr>
          <w:rFonts w:ascii="Arial" w:hAnsi="Arial"/>
          <w:b w:val="1"/>
          <w:bCs w:val="1"/>
          <w:sz w:val="22"/>
          <w:szCs w:val="22"/>
        </w:rPr>
        <w:t>porota,</w:t>
      </w:r>
      <w:r w:rsidRPr="22ACEE0D" w:rsidR="005C560A">
        <w:rPr>
          <w:rFonts w:ascii="Arial" w:hAnsi="Arial"/>
          <w:b w:val="1"/>
          <w:bCs w:val="1"/>
          <w:sz w:val="22"/>
          <w:szCs w:val="22"/>
        </w:rPr>
        <w:t xml:space="preserve"> v jejímž čele stál Tomáš Drtina, viceprezident Asociace pro rozvoj trhu nemovitostí (ARTN). V kategorii </w:t>
      </w:r>
      <w:r w:rsidRPr="22ACEE0D" w:rsidR="273AE00C">
        <w:rPr>
          <w:rFonts w:ascii="Arial" w:hAnsi="Arial"/>
          <w:b w:val="1"/>
          <w:bCs w:val="1"/>
          <w:sz w:val="22"/>
          <w:szCs w:val="22"/>
        </w:rPr>
        <w:t>Skladové</w:t>
      </w:r>
      <w:r w:rsidRPr="22ACEE0D" w:rsidR="273AE00C">
        <w:rPr>
          <w:rFonts w:ascii="Arial" w:hAnsi="Arial"/>
          <w:b w:val="1"/>
          <w:bCs w:val="1"/>
          <w:sz w:val="22"/>
          <w:szCs w:val="22"/>
        </w:rPr>
        <w:t xml:space="preserve"> a průmyslové</w:t>
      </w:r>
      <w:r w:rsidRPr="22ACEE0D" w:rsidR="005C560A">
        <w:rPr>
          <w:rFonts w:ascii="Arial" w:hAnsi="Arial"/>
          <w:b w:val="1"/>
          <w:bCs w:val="1"/>
          <w:sz w:val="22"/>
          <w:szCs w:val="22"/>
        </w:rPr>
        <w:t xml:space="preserve"> areály </w:t>
      </w:r>
      <w:r w:rsidRPr="22ACEE0D" w:rsidR="00353038">
        <w:rPr>
          <w:rFonts w:ascii="Arial" w:hAnsi="Arial"/>
          <w:b w:val="1"/>
          <w:bCs w:val="1"/>
          <w:sz w:val="22"/>
          <w:szCs w:val="22"/>
        </w:rPr>
        <w:t xml:space="preserve">letos </w:t>
      </w:r>
      <w:r w:rsidRPr="22ACEE0D" w:rsidR="00946807">
        <w:rPr>
          <w:rFonts w:ascii="Arial" w:hAnsi="Arial"/>
          <w:b w:val="1"/>
          <w:bCs w:val="1"/>
          <w:sz w:val="22"/>
          <w:szCs w:val="22"/>
        </w:rPr>
        <w:t>zvítězil</w:t>
      </w:r>
      <w:r w:rsidRPr="22ACEE0D" w:rsidR="005C560A">
        <w:rPr>
          <w:rFonts w:ascii="Arial" w:hAnsi="Arial"/>
          <w:b w:val="1"/>
          <w:bCs w:val="1"/>
          <w:sz w:val="22"/>
          <w:szCs w:val="22"/>
        </w:rPr>
        <w:t xml:space="preserve"> projekt Urbanity Campus Tachov.</w:t>
      </w:r>
      <w:r w:rsidRPr="22ACEE0D" w:rsidR="009304B8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ACEE0D" w:rsidR="00946807">
        <w:rPr>
          <w:rFonts w:ascii="Arial" w:hAnsi="Arial"/>
          <w:b w:val="1"/>
          <w:bCs w:val="1"/>
          <w:sz w:val="22"/>
          <w:szCs w:val="22"/>
        </w:rPr>
        <w:t>Tento v</w:t>
      </w:r>
      <w:r w:rsidRPr="22ACEE0D" w:rsidR="00850BF0">
        <w:rPr>
          <w:rFonts w:ascii="Arial" w:hAnsi="Arial"/>
          <w:b w:val="1"/>
          <w:bCs w:val="1"/>
          <w:sz w:val="22"/>
          <w:szCs w:val="22"/>
        </w:rPr>
        <w:t>ýrobn</w:t>
      </w:r>
      <w:r w:rsidRPr="22ACEE0D" w:rsidR="002913CF">
        <w:rPr>
          <w:rFonts w:ascii="Arial" w:hAnsi="Arial"/>
          <w:b w:val="1"/>
          <w:bCs w:val="1"/>
          <w:sz w:val="22"/>
          <w:szCs w:val="22"/>
        </w:rPr>
        <w:t>í</w:t>
      </w:r>
      <w:r w:rsidRPr="22ACEE0D" w:rsidR="00850BF0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ACEE0D" w:rsidR="00946807">
        <w:rPr>
          <w:rFonts w:ascii="Arial" w:hAnsi="Arial"/>
          <w:b w:val="1"/>
          <w:bCs w:val="1"/>
          <w:sz w:val="22"/>
          <w:szCs w:val="22"/>
        </w:rPr>
        <w:t>k</w:t>
      </w:r>
      <w:r w:rsidRPr="22ACEE0D" w:rsidR="00850BF0">
        <w:rPr>
          <w:rFonts w:ascii="Arial" w:hAnsi="Arial"/>
          <w:b w:val="1"/>
          <w:bCs w:val="1"/>
          <w:sz w:val="22"/>
          <w:szCs w:val="22"/>
        </w:rPr>
        <w:t xml:space="preserve">ampus </w:t>
      </w:r>
      <w:r w:rsidRPr="22ACEE0D" w:rsidR="00EA5808">
        <w:rPr>
          <w:rFonts w:ascii="Arial" w:hAnsi="Arial"/>
          <w:b w:val="1"/>
          <w:bCs w:val="1"/>
          <w:sz w:val="22"/>
          <w:szCs w:val="22"/>
        </w:rPr>
        <w:t xml:space="preserve">si prvenství </w:t>
      </w:r>
      <w:r w:rsidRPr="22ACEE0D" w:rsidR="00EA5808">
        <w:rPr>
          <w:rFonts w:ascii="Arial" w:hAnsi="Arial"/>
          <w:b w:val="1"/>
          <w:bCs w:val="1"/>
          <w:sz w:val="22"/>
          <w:szCs w:val="22"/>
        </w:rPr>
        <w:t xml:space="preserve">ve své kategorii </w:t>
      </w:r>
      <w:r w:rsidRPr="22ACEE0D" w:rsidR="00EA5808">
        <w:rPr>
          <w:rFonts w:ascii="Arial" w:hAnsi="Arial"/>
          <w:b w:val="1"/>
          <w:bCs w:val="1"/>
          <w:sz w:val="22"/>
          <w:szCs w:val="22"/>
        </w:rPr>
        <w:t>vybojoval</w:t>
      </w:r>
      <w:r w:rsidRPr="22ACEE0D" w:rsidR="00850BF0">
        <w:rPr>
          <w:rFonts w:ascii="Arial" w:hAnsi="Arial"/>
          <w:b w:val="1"/>
          <w:bCs w:val="1"/>
          <w:sz w:val="22"/>
          <w:szCs w:val="22"/>
        </w:rPr>
        <w:t xml:space="preserve"> díky</w:t>
      </w:r>
      <w:r w:rsidRPr="22ACEE0D" w:rsidR="003C4A4E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ACEE0D" w:rsidR="00934B55">
        <w:rPr>
          <w:rFonts w:ascii="Arial" w:hAnsi="Arial"/>
          <w:b w:val="1"/>
          <w:bCs w:val="1"/>
          <w:sz w:val="22"/>
          <w:szCs w:val="22"/>
        </w:rPr>
        <w:t xml:space="preserve">kompletní </w:t>
      </w:r>
      <w:r w:rsidRPr="22ACEE0D" w:rsidR="00EA5808">
        <w:rPr>
          <w:rFonts w:ascii="Arial" w:hAnsi="Arial"/>
          <w:b w:val="1"/>
          <w:bCs w:val="1"/>
          <w:sz w:val="22"/>
          <w:szCs w:val="22"/>
        </w:rPr>
        <w:t>rekonstrukci</w:t>
      </w:r>
      <w:r w:rsidRPr="22ACEE0D" w:rsidR="00934B55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ACEE0D" w:rsidR="00EA5808">
        <w:rPr>
          <w:rFonts w:ascii="Arial" w:hAnsi="Arial"/>
          <w:b w:val="1"/>
          <w:bCs w:val="1"/>
          <w:sz w:val="22"/>
          <w:szCs w:val="22"/>
        </w:rPr>
        <w:t>tachovského</w:t>
      </w:r>
      <w:r w:rsidRPr="22ACEE0D" w:rsidR="00934B55">
        <w:rPr>
          <w:rFonts w:ascii="Arial" w:hAnsi="Arial"/>
          <w:b w:val="1"/>
          <w:bCs w:val="1"/>
          <w:sz w:val="22"/>
          <w:szCs w:val="22"/>
        </w:rPr>
        <w:t xml:space="preserve"> brownfieldu </w:t>
      </w:r>
      <w:r w:rsidRPr="22ACEE0D" w:rsidR="00EA5808">
        <w:rPr>
          <w:rFonts w:ascii="Arial" w:hAnsi="Arial"/>
          <w:b w:val="1"/>
          <w:bCs w:val="1"/>
          <w:sz w:val="22"/>
          <w:szCs w:val="22"/>
        </w:rPr>
        <w:t>doplněné o novou výstavu</w:t>
      </w:r>
      <w:r w:rsidRPr="22ACEE0D" w:rsidR="00934B55">
        <w:rPr>
          <w:rFonts w:ascii="Arial" w:hAnsi="Arial"/>
          <w:b w:val="1"/>
          <w:bCs w:val="1"/>
          <w:sz w:val="22"/>
          <w:szCs w:val="22"/>
        </w:rPr>
        <w:t>, která oživila celou oblast</w:t>
      </w:r>
      <w:r w:rsidRPr="22ACEE0D" w:rsidR="00850BF0">
        <w:rPr>
          <w:rFonts w:ascii="Arial" w:hAnsi="Arial"/>
          <w:b w:val="1"/>
          <w:bCs w:val="1"/>
          <w:sz w:val="22"/>
          <w:szCs w:val="22"/>
        </w:rPr>
        <w:t>.</w:t>
      </w:r>
      <w:r w:rsidRPr="22ACEE0D" w:rsidR="00934B55">
        <w:rPr>
          <w:rFonts w:ascii="Arial" w:hAnsi="Arial"/>
          <w:b w:val="1"/>
          <w:bCs w:val="1"/>
          <w:sz w:val="22"/>
          <w:szCs w:val="22"/>
        </w:rPr>
        <w:t xml:space="preserve"> Přístup skupiny Urbanity</w:t>
      </w:r>
      <w:r w:rsidRPr="22ACEE0D" w:rsidR="00946807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ACEE0D" w:rsidR="00EA5808">
        <w:rPr>
          <w:rFonts w:ascii="Arial" w:hAnsi="Arial"/>
          <w:b w:val="1"/>
          <w:bCs w:val="1"/>
          <w:sz w:val="22"/>
          <w:szCs w:val="22"/>
        </w:rPr>
        <w:t xml:space="preserve">k průmyslovému developmentu navíc </w:t>
      </w:r>
      <w:r w:rsidRPr="22ACEE0D" w:rsidR="00946807">
        <w:rPr>
          <w:rFonts w:ascii="Arial" w:hAnsi="Arial"/>
          <w:b w:val="1"/>
          <w:bCs w:val="1"/>
          <w:sz w:val="22"/>
          <w:szCs w:val="22"/>
        </w:rPr>
        <w:t>splňuj</w:t>
      </w:r>
      <w:r w:rsidRPr="22ACEE0D" w:rsidR="00934B55">
        <w:rPr>
          <w:rFonts w:ascii="Arial" w:hAnsi="Arial"/>
          <w:b w:val="1"/>
          <w:bCs w:val="1"/>
          <w:sz w:val="22"/>
          <w:szCs w:val="22"/>
        </w:rPr>
        <w:t>e</w:t>
      </w:r>
      <w:r w:rsidRPr="22ACEE0D" w:rsidR="00850BF0">
        <w:rPr>
          <w:rFonts w:ascii="Arial" w:hAnsi="Arial"/>
          <w:b w:val="1"/>
          <w:bCs w:val="1"/>
          <w:sz w:val="22"/>
          <w:szCs w:val="22"/>
        </w:rPr>
        <w:t xml:space="preserve"> ta nejpřísnější ESG kritéria.</w:t>
      </w:r>
    </w:p>
    <w:p w:rsidR="00934B55" w:rsidP="05254A53" w:rsidRDefault="00934B55" w14:paraId="50FD9366" w14:textId="77777777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:rsidRPr="00B53C51" w:rsidR="0008530E" w:rsidP="00B53C51" w:rsidRDefault="00EA5808" w14:paraId="5B716791" w14:textId="55D9C42E" w14:noSpellErr="1">
      <w:pPr>
        <w:spacing w:after="0"/>
        <w:jc w:val="both"/>
        <w:rPr>
          <w:rFonts w:ascii="Arial" w:hAnsi="Arial"/>
          <w:b w:val="1"/>
          <w:bCs w:val="1"/>
          <w:sz w:val="22"/>
          <w:szCs w:val="22"/>
        </w:rPr>
      </w:pPr>
      <w:r w:rsidRPr="38A800D6" w:rsidR="00EA5808">
        <w:rPr>
          <w:rFonts w:ascii="Arial" w:hAnsi="Arial"/>
          <w:i w:val="1"/>
          <w:iCs w:val="1"/>
          <w:color w:val="auto"/>
          <w:sz w:val="22"/>
          <w:szCs w:val="22"/>
        </w:rPr>
        <w:t>„</w:t>
      </w:r>
      <w:r w:rsidRPr="38A800D6" w:rsidR="00934B55">
        <w:rPr>
          <w:rFonts w:ascii="Arial" w:hAnsi="Arial"/>
          <w:i w:val="1"/>
          <w:iCs w:val="1"/>
          <w:color w:val="auto"/>
          <w:sz w:val="22"/>
          <w:szCs w:val="22"/>
        </w:rPr>
        <w:t xml:space="preserve">Získané ceny si maximálně </w:t>
      </w:r>
      <w:r w:rsidRPr="38A800D6" w:rsidR="00B53C51">
        <w:rPr>
          <w:rFonts w:ascii="Arial" w:hAnsi="Arial"/>
          <w:i w:val="1"/>
          <w:iCs w:val="1"/>
          <w:color w:val="auto"/>
          <w:sz w:val="22"/>
          <w:szCs w:val="22"/>
        </w:rPr>
        <w:t>vážíme</w:t>
      </w:r>
      <w:r w:rsidRPr="38A800D6" w:rsidR="00934B55">
        <w:rPr>
          <w:rFonts w:ascii="Arial" w:hAnsi="Arial"/>
          <w:i w:val="1"/>
          <w:iCs w:val="1"/>
          <w:color w:val="auto"/>
          <w:sz w:val="22"/>
          <w:szCs w:val="22"/>
        </w:rPr>
        <w:t>. Je výsledkem obrovského úsilí celého našeho t</w:t>
      </w:r>
      <w:r w:rsidRPr="38A800D6" w:rsidR="00B53C51">
        <w:rPr>
          <w:rFonts w:ascii="Arial" w:hAnsi="Arial"/>
          <w:i w:val="1"/>
          <w:iCs w:val="1"/>
          <w:color w:val="auto"/>
          <w:sz w:val="22"/>
          <w:szCs w:val="22"/>
        </w:rPr>
        <w:t>ý</w:t>
      </w:r>
      <w:r w:rsidRPr="38A800D6" w:rsidR="00934B55">
        <w:rPr>
          <w:rFonts w:ascii="Arial" w:hAnsi="Arial"/>
          <w:i w:val="1"/>
          <w:iCs w:val="1"/>
          <w:color w:val="auto"/>
          <w:sz w:val="22"/>
          <w:szCs w:val="22"/>
        </w:rPr>
        <w:t xml:space="preserve">mu a naší vize vytváření výrobních kampusů nové generace, které </w:t>
      </w:r>
      <w:r w:rsidRPr="38A800D6" w:rsidR="00B53C51">
        <w:rPr>
          <w:rFonts w:ascii="Arial" w:hAnsi="Arial"/>
          <w:i w:val="1"/>
          <w:iCs w:val="1"/>
          <w:color w:val="auto"/>
          <w:sz w:val="22"/>
          <w:szCs w:val="22"/>
        </w:rPr>
        <w:t xml:space="preserve">přinášejí nejen ekonomický zisk, ale dbají na </w:t>
      </w:r>
      <w:r w:rsidRPr="38A800D6" w:rsidR="00EA5808">
        <w:rPr>
          <w:rFonts w:ascii="Arial" w:hAnsi="Arial"/>
          <w:i w:val="1"/>
          <w:iCs w:val="1"/>
          <w:color w:val="auto"/>
          <w:sz w:val="22"/>
          <w:szCs w:val="22"/>
        </w:rPr>
        <w:t xml:space="preserve">udržitelnost </w:t>
      </w:r>
      <w:r w:rsidRPr="38A800D6" w:rsidR="00B53C51">
        <w:rPr>
          <w:rFonts w:ascii="Arial" w:hAnsi="Arial"/>
          <w:i w:val="1"/>
          <w:iCs w:val="1"/>
          <w:color w:val="auto"/>
          <w:sz w:val="22"/>
          <w:szCs w:val="22"/>
        </w:rPr>
        <w:t>životní</w:t>
      </w:r>
      <w:r w:rsidRPr="38A800D6" w:rsidR="00EA5808">
        <w:rPr>
          <w:rFonts w:ascii="Arial" w:hAnsi="Arial"/>
          <w:i w:val="1"/>
          <w:iCs w:val="1"/>
          <w:color w:val="auto"/>
          <w:sz w:val="22"/>
          <w:szCs w:val="22"/>
        </w:rPr>
        <w:t>ho</w:t>
      </w:r>
      <w:r w:rsidRPr="38A800D6" w:rsidR="00B53C51">
        <w:rPr>
          <w:rFonts w:ascii="Arial" w:hAnsi="Arial"/>
          <w:i w:val="1"/>
          <w:iCs w:val="1"/>
          <w:color w:val="auto"/>
          <w:sz w:val="22"/>
          <w:szCs w:val="22"/>
        </w:rPr>
        <w:t xml:space="preserve"> prostředí a </w:t>
      </w:r>
      <w:r w:rsidRPr="38A800D6" w:rsidR="00EA5808">
        <w:rPr>
          <w:rFonts w:ascii="Arial" w:hAnsi="Arial"/>
          <w:i w:val="1"/>
          <w:iCs w:val="1"/>
          <w:color w:val="auto"/>
          <w:sz w:val="22"/>
          <w:szCs w:val="22"/>
        </w:rPr>
        <w:t xml:space="preserve">citlivě </w:t>
      </w:r>
      <w:r w:rsidRPr="38A800D6" w:rsidR="00B53C51">
        <w:rPr>
          <w:rFonts w:ascii="Arial" w:hAnsi="Arial"/>
          <w:i w:val="1"/>
          <w:iCs w:val="1"/>
          <w:color w:val="auto"/>
          <w:sz w:val="22"/>
          <w:szCs w:val="22"/>
        </w:rPr>
        <w:t xml:space="preserve">pracují s místními komunitami. Naše kampusy pozitivně rozvíjí celé lokality. Jsme </w:t>
      </w:r>
      <w:r w:rsidRPr="38A800D6" w:rsidR="006A76BA">
        <w:rPr>
          <w:rFonts w:ascii="Arial" w:hAnsi="Arial"/>
          <w:i w:val="1"/>
          <w:iCs w:val="1"/>
          <w:color w:val="auto"/>
          <w:sz w:val="22"/>
          <w:szCs w:val="22"/>
        </w:rPr>
        <w:t>velmi</w:t>
      </w:r>
      <w:r w:rsidRPr="38A800D6" w:rsidR="00B53C51">
        <w:rPr>
          <w:rFonts w:ascii="Arial" w:hAnsi="Arial"/>
          <w:i w:val="1"/>
          <w:iCs w:val="1"/>
          <w:color w:val="auto"/>
          <w:sz w:val="22"/>
          <w:szCs w:val="22"/>
        </w:rPr>
        <w:t xml:space="preserve"> rádi, že náš přístup porota ocenila</w:t>
      </w:r>
      <w:r w:rsidRPr="38A800D6" w:rsidR="00EA5808">
        <w:rPr>
          <w:rFonts w:ascii="Arial" w:hAnsi="Arial" w:cs="Arial"/>
          <w:i w:val="1"/>
          <w:iCs w:val="1"/>
          <w:color w:val="auto"/>
          <w:sz w:val="22"/>
          <w:szCs w:val="22"/>
          <w:shd w:val="clear" w:color="auto" w:fill="FFFFFF"/>
        </w:rPr>
        <w:t>,</w:t>
      </w:r>
      <w:r w:rsidRPr="38A800D6" w:rsidR="0008530E">
        <w:rPr>
          <w:rFonts w:ascii="Arial" w:hAnsi="Arial" w:cs="Arial"/>
          <w:i w:val="1"/>
          <w:iCs w:val="1"/>
          <w:color w:val="auto"/>
          <w:sz w:val="22"/>
          <w:szCs w:val="22"/>
          <w:shd w:val="clear" w:color="auto" w:fill="FFFFFF"/>
        </w:rPr>
        <w:t xml:space="preserve">“ </w:t>
      </w:r>
      <w:r w:rsidRPr="00EA5808" w:rsidR="0008530E">
        <w:rPr>
          <w:rFonts w:ascii="Arial" w:hAnsi="Arial" w:cs="Arial"/>
          <w:sz w:val="22"/>
          <w:szCs w:val="22"/>
          <w:shd w:val="clear" w:color="auto" w:fill="FFFFFF"/>
        </w:rPr>
        <w:t xml:space="preserve">vyjádřil se Roland Hofman, </w:t>
      </w:r>
      <w:r w:rsidR="00EA5808">
        <w:rPr>
          <w:rFonts w:ascii="Arial" w:hAnsi="Arial" w:cs="Arial"/>
          <w:sz w:val="22"/>
          <w:szCs w:val="22"/>
          <w:shd w:val="clear" w:color="auto" w:fill="FFFFFF"/>
        </w:rPr>
        <w:t>spoluzakladatel</w:t>
      </w:r>
      <w:r w:rsidRPr="00EA5808" w:rsidR="0008530E">
        <w:rPr>
          <w:rFonts w:ascii="Arial" w:hAnsi="Arial" w:cs="Arial"/>
          <w:sz w:val="22"/>
          <w:szCs w:val="22"/>
          <w:shd w:val="clear" w:color="auto" w:fill="FFFFFF"/>
        </w:rPr>
        <w:t xml:space="preserve"> skupiny Urbanity.</w:t>
      </w:r>
      <w:r w:rsidR="000853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22ACEE0D" w:rsidP="38A800D6" w:rsidRDefault="22ACEE0D" w14:paraId="79D11A80" w14:textId="718B64EB">
      <w:pPr>
        <w:pStyle w:val="Normln"/>
        <w:spacing w:after="0"/>
        <w:jc w:val="both"/>
        <w:rPr>
          <w:rFonts w:ascii="Arial" w:hAnsi="Arial" w:cs="Arial"/>
          <w:sz w:val="22"/>
          <w:szCs w:val="22"/>
        </w:rPr>
      </w:pPr>
    </w:p>
    <w:p w:rsidR="22ACEE0D" w:rsidP="38A800D6" w:rsidRDefault="22ACEE0D" w14:paraId="04F39100" w14:textId="6C02789A">
      <w:pPr>
        <w:spacing w:after="0"/>
        <w:jc w:val="both"/>
        <w:rPr>
          <w:rFonts w:ascii="Arial" w:hAnsi="Arial"/>
          <w:sz w:val="22"/>
          <w:szCs w:val="22"/>
        </w:rPr>
      </w:pPr>
      <w:r w:rsidRPr="38A800D6" w:rsidR="5FE04299">
        <w:rPr>
          <w:rFonts w:ascii="Arial" w:hAnsi="Arial"/>
          <w:sz w:val="22"/>
          <w:szCs w:val="22"/>
        </w:rPr>
        <w:t>Porotu zaujala především velkorysá rekonstrukce stávajícího areálu, která proběhla za plného provozu výrobních procesů nájemců, kteří budovy užívali. Porota ocenila jak zlepšení kvality pracovního prostředí ve stávajících halách, tak i novou výstavbu dalších budov, která naplňuje všechny současné principy ESG. Urbanity Campus Tachov se stal vůbec prvním průmyslovým areálem v České republice, který získal mezinárodní ocenění BREEAM Communities. Více než tříletý proces této certifikace dokončil s nejvyšším hodnocením v celém CEE regionu. Potvrdil tak své výjimečné postavení na poli budování unikátních a udržitelných kampusů nejen v tuzemsku, ale i v Evropě. Součástí tohoto moderního areálu jsou vedle výrobních objektů také přidružené služby, jakými je závodní lékař či dětská skupina. V budoucnu budou v rámci projektu objekty rozšířeny o stravovací zařízení, hotelové a rezidenční ubytování, fitness či například mateřskou školu, jejíž založení významným způsobem podpoří chybějící předškolní vzdělávání v této lokalitě.</w:t>
      </w:r>
    </w:p>
    <w:p w:rsidR="22ACEE0D" w:rsidP="22ACEE0D" w:rsidRDefault="22ACEE0D" w14:paraId="0CE7FC20" w14:textId="3552BAE9">
      <w:pPr>
        <w:pStyle w:val="Normln"/>
        <w:spacing w:after="0"/>
        <w:jc w:val="both"/>
        <w:rPr>
          <w:rFonts w:ascii="Arial" w:hAnsi="Arial" w:cs="Arial"/>
          <w:sz w:val="22"/>
          <w:szCs w:val="22"/>
        </w:rPr>
      </w:pPr>
    </w:p>
    <w:p w:rsidR="14ACFA5C" w:rsidP="38A800D6" w:rsidRDefault="14ACFA5C" w14:paraId="4E82FD72" w14:textId="4C2AA4A2">
      <w:pPr>
        <w:pStyle w:val="Normln"/>
        <w:spacing w:after="0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="14ACFA5C">
        <w:drawing>
          <wp:anchor distT="0" distB="0" distL="114300" distR="114300" simplePos="0" relativeHeight="251658240" behindDoc="0" locked="0" layoutInCell="1" allowOverlap="1" wp14:editId="5FEFE7CE" wp14:anchorId="3F29D4B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533775" cy="2355850"/>
            <wp:effectExtent l="0" t="0" r="0" b="0"/>
            <wp:wrapSquare wrapText="bothSides"/>
            <wp:docPr id="10185174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565200815a40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8A800D6" w:rsidR="14ACFA5C">
        <w:rPr>
          <w:rFonts w:ascii="Arial" w:hAnsi="Arial" w:eastAsia="Arial" w:cs="Arial"/>
          <w:i w:val="1"/>
          <w:iCs w:val="1"/>
          <w:sz w:val="20"/>
          <w:szCs w:val="20"/>
        </w:rPr>
        <w:t>Cenu za společnost Urbanity převzal</w:t>
      </w:r>
      <w:r w:rsidRPr="38A800D6" w:rsidR="4F8D5575">
        <w:rPr>
          <w:rFonts w:ascii="Arial" w:hAnsi="Arial" w:eastAsia="Arial" w:cs="Arial"/>
          <w:i w:val="1"/>
          <w:iCs w:val="1"/>
          <w:sz w:val="20"/>
          <w:szCs w:val="20"/>
        </w:rPr>
        <w:t>i</w:t>
      </w:r>
      <w:r w:rsidRPr="38A800D6" w:rsidR="7B55CFDD">
        <w:rPr>
          <w:rFonts w:ascii="Arial" w:hAnsi="Arial" w:eastAsia="Arial" w:cs="Arial"/>
          <w:i w:val="1"/>
          <w:iCs w:val="1"/>
          <w:sz w:val="20"/>
          <w:szCs w:val="20"/>
        </w:rPr>
        <w:t xml:space="preserve"> Roland Hofman, CEO </w:t>
      </w:r>
      <w:r w:rsidRPr="38A800D6" w:rsidR="181248D4">
        <w:rPr>
          <w:rFonts w:ascii="Arial" w:hAnsi="Arial" w:eastAsia="Arial" w:cs="Arial"/>
          <w:i w:val="1"/>
          <w:iCs w:val="1"/>
          <w:sz w:val="20"/>
          <w:szCs w:val="20"/>
        </w:rPr>
        <w:t xml:space="preserve">a</w:t>
      </w:r>
      <w:r w:rsidRPr="38A800D6" w:rsidR="7B55CFDD">
        <w:rPr>
          <w:rFonts w:ascii="Arial" w:hAnsi="Arial" w:eastAsia="Arial" w:cs="Arial"/>
          <w:i w:val="1"/>
          <w:iCs w:val="1"/>
          <w:sz w:val="20"/>
          <w:szCs w:val="20"/>
        </w:rPr>
        <w:t xml:space="preserve"> Markét</w:t>
      </w:r>
      <w:r w:rsidRPr="38A800D6" w:rsidR="1FB3BE0C">
        <w:rPr>
          <w:rFonts w:ascii="Arial" w:hAnsi="Arial" w:eastAsia="Arial" w:cs="Arial"/>
          <w:i w:val="1"/>
          <w:iCs w:val="1"/>
          <w:sz w:val="20"/>
          <w:szCs w:val="20"/>
        </w:rPr>
        <w:t xml:space="preserve">a</w:t>
      </w:r>
      <w:r w:rsidRPr="38A800D6" w:rsidR="7B55CFDD">
        <w:rPr>
          <w:rFonts w:ascii="Arial" w:hAnsi="Arial" w:eastAsia="Arial" w:cs="Arial"/>
          <w:i w:val="1"/>
          <w:iCs w:val="1"/>
          <w:sz w:val="20"/>
          <w:szCs w:val="20"/>
        </w:rPr>
        <w:t xml:space="preserve"> Šimáčkovou, COO &amp; Business Development</w:t>
      </w:r>
      <w:r w:rsidRPr="38A800D6" w:rsidR="5B2C7498">
        <w:rPr>
          <w:rFonts w:ascii="Arial" w:hAnsi="Arial" w:eastAsia="Arial" w:cs="Arial"/>
          <w:i w:val="1"/>
          <w:iCs w:val="1"/>
          <w:sz w:val="20"/>
          <w:szCs w:val="20"/>
        </w:rPr>
        <w:t xml:space="preserve">.</w:t>
      </w:r>
    </w:p>
    <w:p w:rsidR="22ACEE0D" w:rsidP="22ACEE0D" w:rsidRDefault="22ACEE0D" w14:paraId="4A2E7ECB" w14:textId="60A51524">
      <w:pPr>
        <w:pStyle w:val="Normln"/>
        <w:spacing w:after="0"/>
        <w:jc w:val="both"/>
        <w:rPr>
          <w:rFonts w:ascii="Arial" w:hAnsi="Arial" w:cs="Arial"/>
          <w:sz w:val="22"/>
          <w:szCs w:val="22"/>
        </w:rPr>
      </w:pPr>
    </w:p>
    <w:p w:rsidR="22ACEE0D" w:rsidP="22ACEE0D" w:rsidRDefault="22ACEE0D" w14:paraId="784FB7E2" w14:textId="3444D3AD">
      <w:pPr>
        <w:pStyle w:val="Normln"/>
        <w:spacing w:after="0"/>
        <w:jc w:val="both"/>
        <w:rPr>
          <w:rFonts w:ascii="Arial" w:hAnsi="Arial"/>
          <w:sz w:val="22"/>
          <w:szCs w:val="22"/>
        </w:rPr>
      </w:pPr>
    </w:p>
    <w:p w:rsidR="22ACEE0D" w:rsidP="22ACEE0D" w:rsidRDefault="22ACEE0D" w14:paraId="5743E16B" w14:textId="5214B182">
      <w:pPr>
        <w:pStyle w:val="Normln"/>
        <w:spacing w:after="0"/>
        <w:jc w:val="both"/>
      </w:pPr>
    </w:p>
    <w:p w:rsidRPr="0030296A" w:rsidR="00E546C6" w:rsidP="05254A53" w:rsidRDefault="00B7015A" w14:paraId="0CA66A55" w14:textId="03996EE6">
      <w:pPr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</w:t>
      </w:r>
    </w:p>
    <w:p w:rsidR="00EA5808" w:rsidP="05254A53" w:rsidRDefault="00D03BED" w14:paraId="3B8C7128" w14:textId="35B81679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  <w:r w:rsidRPr="05254A53">
        <w:rPr>
          <w:rFonts w:ascii="Arial" w:hAnsi="Arial" w:cs="Arial"/>
          <w:b/>
          <w:bCs/>
          <w:i/>
          <w:iCs/>
          <w:sz w:val="20"/>
          <w:szCs w:val="20"/>
        </w:rPr>
        <w:t xml:space="preserve">URBANITY </w:t>
      </w:r>
      <w:r w:rsidRPr="05254A53">
        <w:rPr>
          <w:rFonts w:ascii="Arial" w:hAnsi="Arial" w:cs="Arial"/>
          <w:i/>
          <w:iCs/>
          <w:sz w:val="20"/>
          <w:szCs w:val="20"/>
        </w:rPr>
        <w:t>je nemovitostní</w:t>
      </w:r>
      <w:r w:rsidR="003366FA">
        <w:rPr>
          <w:rFonts w:ascii="Arial" w:hAnsi="Arial" w:cs="Arial"/>
          <w:i/>
          <w:iCs/>
          <w:sz w:val="20"/>
          <w:szCs w:val="20"/>
        </w:rPr>
        <w:t xml:space="preserve"> skupina, </w:t>
      </w:r>
      <w:r w:rsidRPr="000E7C1C" w:rsidR="003366FA">
        <w:rPr>
          <w:rFonts w:ascii="Arial" w:hAnsi="Arial" w:cs="Arial"/>
          <w:i/>
          <w:iCs/>
          <w:sz w:val="20"/>
          <w:szCs w:val="20"/>
        </w:rPr>
        <w:t xml:space="preserve">která působí v segmentu prémiových komerčních nemovitostí. </w:t>
      </w:r>
      <w:r w:rsidR="003366FA">
        <w:rPr>
          <w:rFonts w:ascii="Arial" w:hAnsi="Arial" w:cs="Arial"/>
          <w:i/>
          <w:iCs/>
          <w:sz w:val="20"/>
          <w:szCs w:val="20"/>
        </w:rPr>
        <w:t>Jejím záměrem</w:t>
      </w:r>
      <w:r w:rsidRPr="000E7C1C" w:rsidR="003366FA">
        <w:rPr>
          <w:rFonts w:ascii="Arial" w:hAnsi="Arial" w:cs="Arial"/>
          <w:i/>
          <w:iCs/>
          <w:sz w:val="20"/>
          <w:szCs w:val="20"/>
        </w:rPr>
        <w:t xml:space="preserve"> </w:t>
      </w:r>
      <w:r w:rsidR="003366FA">
        <w:rPr>
          <w:rFonts w:ascii="Arial" w:hAnsi="Arial" w:cs="Arial"/>
          <w:i/>
          <w:iCs/>
          <w:sz w:val="20"/>
          <w:szCs w:val="20"/>
        </w:rPr>
        <w:t xml:space="preserve">je budování průmyslových kampusů nové generace, kde přidanou hodnotu </w:t>
      </w:r>
      <w:proofErr w:type="gramStart"/>
      <w:r w:rsidR="003366FA">
        <w:rPr>
          <w:rFonts w:ascii="Arial" w:hAnsi="Arial" w:cs="Arial"/>
          <w:i/>
          <w:iCs/>
          <w:sz w:val="20"/>
          <w:szCs w:val="20"/>
        </w:rPr>
        <w:t>tvoří</w:t>
      </w:r>
      <w:proofErr w:type="gramEnd"/>
      <w:r w:rsidR="003366FA">
        <w:rPr>
          <w:rFonts w:ascii="Arial" w:hAnsi="Arial" w:cs="Arial"/>
          <w:i/>
          <w:iCs/>
          <w:sz w:val="20"/>
          <w:szCs w:val="20"/>
        </w:rPr>
        <w:t xml:space="preserve"> prostředí výrazně orientované na potřeby a komfort jejich nájemců. Koncept projektů „made by Urbanity“ vychází vstříc individuálním nárokům moderních zaměstnavatelů, a především jejich zaměstnanců, stejně jako požadavkům na ekologickou a energetickou udržitelnost vlastního provozu. Svým komplexním urbanistickým řešením jsou realizace skupiny Urbanity,</w:t>
      </w:r>
      <w:r w:rsidRPr="000E7C1C" w:rsidR="003366FA">
        <w:rPr>
          <w:rFonts w:ascii="Arial" w:hAnsi="Arial" w:cs="Arial"/>
          <w:i/>
          <w:iCs/>
          <w:sz w:val="20"/>
          <w:szCs w:val="20"/>
        </w:rPr>
        <w:t xml:space="preserve"> je</w:t>
      </w:r>
      <w:r w:rsidR="003366FA">
        <w:rPr>
          <w:rFonts w:ascii="Arial" w:hAnsi="Arial" w:cs="Arial"/>
          <w:i/>
          <w:iCs/>
          <w:sz w:val="20"/>
          <w:szCs w:val="20"/>
        </w:rPr>
        <w:t>ž je</w:t>
      </w:r>
      <w:r w:rsidRPr="000E7C1C" w:rsidR="003366FA">
        <w:rPr>
          <w:rFonts w:ascii="Arial" w:hAnsi="Arial" w:cs="Arial"/>
          <w:i/>
          <w:iCs/>
          <w:sz w:val="20"/>
          <w:szCs w:val="20"/>
        </w:rPr>
        <w:t xml:space="preserve"> součástí investiční skupiny</w:t>
      </w:r>
      <w:r w:rsidRPr="008A73B2" w:rsidR="003366FA">
        <w:t xml:space="preserve"> </w:t>
      </w:r>
      <w:proofErr w:type="spellStart"/>
      <w:r w:rsidRPr="008A73B2" w:rsidR="003366FA">
        <w:rPr>
          <w:rFonts w:ascii="Arial" w:hAnsi="Arial" w:cs="Arial"/>
          <w:i/>
          <w:iCs/>
          <w:sz w:val="20"/>
          <w:szCs w:val="20"/>
        </w:rPr>
        <w:t>M.L.Moran</w:t>
      </w:r>
      <w:proofErr w:type="spellEnd"/>
      <w:r w:rsidR="003366FA">
        <w:rPr>
          <w:rFonts w:ascii="Arial" w:hAnsi="Arial" w:cs="Arial"/>
          <w:i/>
          <w:iCs/>
          <w:sz w:val="20"/>
          <w:szCs w:val="20"/>
        </w:rPr>
        <w:t xml:space="preserve"> založené roku 1996</w:t>
      </w:r>
      <w:r w:rsidRPr="000E7C1C" w:rsidR="003366FA">
        <w:rPr>
          <w:rFonts w:ascii="Arial" w:hAnsi="Arial" w:cs="Arial"/>
          <w:i/>
          <w:iCs/>
          <w:sz w:val="20"/>
          <w:szCs w:val="20"/>
        </w:rPr>
        <w:t>,</w:t>
      </w:r>
      <w:r w:rsidR="003366FA">
        <w:rPr>
          <w:rFonts w:ascii="Arial" w:hAnsi="Arial" w:cs="Arial"/>
          <w:i/>
          <w:iCs/>
          <w:sz w:val="20"/>
          <w:szCs w:val="20"/>
        </w:rPr>
        <w:t xml:space="preserve"> na českém trhu ojedinělé a představují budoucnost kultivace průmyslových areálů a brownfieldů pro 21. století. </w:t>
      </w:r>
    </w:p>
    <w:p w:rsidR="00EA5808" w:rsidP="05254A53" w:rsidRDefault="00EA5808" w14:paraId="782CEEBB" w14:textId="77777777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</w:p>
    <w:p w:rsidRPr="00EA5808" w:rsidR="00736BCC" w:rsidP="05254A53" w:rsidRDefault="16DAB033" w14:paraId="01CC9F87" w14:textId="57E2A627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  <w:u w:val="single"/>
        </w:rPr>
        <w:t>Další informace podá:</w:t>
      </w:r>
      <w:r w:rsidRPr="05254A5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9C2743" w:rsidR="00736BCC" w:rsidP="00E546C6" w:rsidRDefault="16DAB033" w14:paraId="15116350" w14:textId="3D1DD40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proofErr w:type="spellStart"/>
      <w:r w:rsidRPr="05254A53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5254A53">
        <w:rPr>
          <w:rFonts w:ascii="Arial" w:hAnsi="Arial" w:cs="Arial"/>
          <w:b/>
          <w:bCs/>
          <w:sz w:val="20"/>
          <w:szCs w:val="20"/>
        </w:rPr>
        <w:t xml:space="preserve"> Communications:</w:t>
      </w:r>
      <w:r w:rsidR="00736BCC">
        <w:br/>
      </w:r>
      <w:r w:rsidRPr="05254A53" w:rsidR="49369ABE">
        <w:rPr>
          <w:rFonts w:ascii="Arial" w:hAnsi="Arial" w:cs="Arial"/>
          <w:sz w:val="20"/>
          <w:szCs w:val="20"/>
        </w:rPr>
        <w:t xml:space="preserve">Kamila </w:t>
      </w:r>
      <w:proofErr w:type="spellStart"/>
      <w:r w:rsidRPr="05254A53" w:rsidR="49369ABE">
        <w:rPr>
          <w:rFonts w:ascii="Arial" w:hAnsi="Arial" w:cs="Arial"/>
          <w:sz w:val="20"/>
          <w:szCs w:val="20"/>
        </w:rPr>
        <w:t>Žitňáková</w:t>
      </w:r>
      <w:proofErr w:type="spellEnd"/>
      <w:r w:rsidR="00736BCC">
        <w:br/>
      </w:r>
      <w:r w:rsidRPr="05254A53" w:rsidR="5A29A506">
        <w:rPr>
          <w:rFonts w:ascii="Arial" w:hAnsi="Arial" w:cs="Arial"/>
          <w:sz w:val="20"/>
          <w:szCs w:val="20"/>
        </w:rPr>
        <w:t xml:space="preserve">tel.: </w:t>
      </w:r>
      <w:r w:rsidRPr="05254A53" w:rsidR="4F9D3122">
        <w:rPr>
          <w:rFonts w:ascii="Arial" w:hAnsi="Arial" w:cs="Arial"/>
          <w:sz w:val="20"/>
          <w:szCs w:val="20"/>
        </w:rPr>
        <w:t xml:space="preserve">+ 420 </w:t>
      </w:r>
      <w:r w:rsidRPr="05254A53" w:rsidR="5A29A506">
        <w:rPr>
          <w:rFonts w:ascii="Arial" w:hAnsi="Arial" w:cs="Arial"/>
          <w:sz w:val="20"/>
          <w:szCs w:val="20"/>
        </w:rPr>
        <w:t>725 544 106</w:t>
      </w:r>
    </w:p>
    <w:p w:rsidRPr="009C2743" w:rsidR="00736BCC" w:rsidP="00E546C6" w:rsidRDefault="05258203" w14:paraId="4CE9186F" w14:textId="6F1CE115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2">
        <w:r w:rsidRPr="05254A5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:rsidRPr="009C2743" w:rsidR="00736BCC" w:rsidP="05254A53" w:rsidRDefault="00736BCC" w14:paraId="19EA628E" w14:textId="3B4ACC6A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:rsidRPr="009C2743" w:rsidR="00736BCC" w:rsidP="00E546C6" w:rsidRDefault="5A29A506" w14:paraId="250FB89F" w14:textId="0D79B3E2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Urbanity:</w:t>
      </w:r>
      <w:r w:rsidR="00736BCC">
        <w:br/>
      </w:r>
      <w:r w:rsidR="00B51FBE">
        <w:rPr>
          <w:rFonts w:ascii="Arial" w:hAnsi="Arial" w:cs="Arial"/>
          <w:sz w:val="20"/>
          <w:szCs w:val="20"/>
        </w:rPr>
        <w:t>Markéta Šimáčková</w:t>
      </w:r>
      <w:r w:rsidR="00736BCC">
        <w:br/>
      </w:r>
      <w:r w:rsidRPr="05254A53" w:rsidR="14247A96">
        <w:rPr>
          <w:rFonts w:ascii="Arial" w:hAnsi="Arial" w:cs="Arial"/>
          <w:sz w:val="20"/>
          <w:szCs w:val="20"/>
        </w:rPr>
        <w:t xml:space="preserve">tel.: +420 </w:t>
      </w:r>
      <w:r w:rsidR="00B51FBE">
        <w:rPr>
          <w:rFonts w:ascii="Arial" w:hAnsi="Arial" w:cs="Arial"/>
          <w:sz w:val="20"/>
          <w:szCs w:val="20"/>
        </w:rPr>
        <w:t>777 327 011</w:t>
      </w:r>
    </w:p>
    <w:p w:rsidRPr="00647EE3" w:rsidR="00AC35DC" w:rsidP="00E546C6" w:rsidRDefault="14247A96" w14:paraId="2DB7BB83" w14:textId="10F69DFA">
      <w:pPr>
        <w:spacing w:after="0" w:line="320" w:lineRule="atLeast"/>
        <w:ind w:right="133"/>
        <w:rPr>
          <w:rStyle w:val="dn"/>
          <w:rFonts w:ascii="Arial" w:hAnsi="Arial" w:eastAsia="Arial" w:cs="Arial"/>
          <w:b/>
          <w:bCs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w:history="1" r:id="rId13">
        <w:r w:rsidRPr="00B51FBE" w:rsidR="00B51FBE">
          <w:rPr>
            <w:rStyle w:val="Hypertextovodkaz"/>
            <w:rFonts w:ascii="Arial" w:hAnsi="Arial" w:cs="Arial"/>
            <w:sz w:val="20"/>
            <w:szCs w:val="20"/>
          </w:rPr>
          <w:t>marketa.simackova@urbanity.cz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sectPr w:rsidRPr="00647EE3" w:rsidR="00AC35DC" w:rsidSect="00EA5808">
      <w:headerReference w:type="default" r:id="rId14"/>
      <w:footerReference w:type="default" r:id="rId15"/>
      <w:headerReference w:type="first" r:id="rId16"/>
      <w:footerReference w:type="first" r:id="rId17"/>
      <w:pgSz w:w="11900" w:h="16840" w:orient="portrait"/>
      <w:pgMar w:top="1437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143" w:rsidRDefault="006F4143" w14:paraId="323D2195" w14:textId="77777777">
      <w:pPr>
        <w:spacing w:after="0" w:line="240" w:lineRule="auto"/>
      </w:pPr>
      <w:r>
        <w:separator/>
      </w:r>
    </w:p>
  </w:endnote>
  <w:endnote w:type="continuationSeparator" w:id="0">
    <w:p w:rsidR="006F4143" w:rsidRDefault="006F4143" w14:paraId="61D53F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:rsidTr="539D8EAA" w14:paraId="1EB92165" w14:textId="77777777">
      <w:trPr>
        <w:trHeight w:val="300"/>
      </w:trPr>
      <w:tc>
        <w:tcPr>
          <w:tcW w:w="3020" w:type="dxa"/>
        </w:tcPr>
        <w:p w:rsidR="539D8EAA" w:rsidP="539D8EAA" w:rsidRDefault="539D8EAA" w14:paraId="7C53268B" w14:textId="79595637">
          <w:pPr>
            <w:pStyle w:val="Zhlav"/>
            <w:ind w:left="-115"/>
          </w:pPr>
        </w:p>
      </w:tc>
      <w:tc>
        <w:tcPr>
          <w:tcW w:w="3020" w:type="dxa"/>
        </w:tcPr>
        <w:p w:rsidR="539D8EAA" w:rsidP="539D8EAA" w:rsidRDefault="539D8EAA" w14:paraId="6DD6D60F" w14:textId="2ECDD9A1">
          <w:pPr>
            <w:pStyle w:val="Zhlav"/>
            <w:jc w:val="center"/>
          </w:pPr>
        </w:p>
      </w:tc>
      <w:tc>
        <w:tcPr>
          <w:tcW w:w="3020" w:type="dxa"/>
        </w:tcPr>
        <w:p w:rsidR="539D8EAA" w:rsidP="539D8EAA" w:rsidRDefault="539D8EAA" w14:paraId="1E613277" w14:textId="45B3DEA0">
          <w:pPr>
            <w:pStyle w:val="Zhlav"/>
            <w:ind w:right="-115"/>
            <w:jc w:val="right"/>
          </w:pPr>
        </w:p>
      </w:tc>
    </w:tr>
  </w:tbl>
  <w:p w:rsidR="539D8EAA" w:rsidP="539D8EAA" w:rsidRDefault="539D8EAA" w14:paraId="4199CAAB" w14:textId="0B2A7A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:rsidTr="539D8EAA" w14:paraId="00D89009" w14:textId="77777777">
      <w:trPr>
        <w:trHeight w:val="300"/>
      </w:trPr>
      <w:tc>
        <w:tcPr>
          <w:tcW w:w="3020" w:type="dxa"/>
        </w:tcPr>
        <w:p w:rsidR="539D8EAA" w:rsidP="539D8EAA" w:rsidRDefault="539D8EAA" w14:paraId="0C653607" w14:textId="4A519B8E">
          <w:pPr>
            <w:pStyle w:val="Zhlav"/>
            <w:ind w:left="-115"/>
          </w:pPr>
        </w:p>
      </w:tc>
      <w:tc>
        <w:tcPr>
          <w:tcW w:w="3020" w:type="dxa"/>
        </w:tcPr>
        <w:p w:rsidR="539D8EAA" w:rsidP="539D8EAA" w:rsidRDefault="539D8EAA" w14:paraId="2275B885" w14:textId="47F5CDA0">
          <w:pPr>
            <w:pStyle w:val="Zhlav"/>
            <w:jc w:val="center"/>
          </w:pPr>
        </w:p>
      </w:tc>
      <w:tc>
        <w:tcPr>
          <w:tcW w:w="3020" w:type="dxa"/>
        </w:tcPr>
        <w:p w:rsidR="539D8EAA" w:rsidP="539D8EAA" w:rsidRDefault="539D8EAA" w14:paraId="0ED1D088" w14:textId="4A682E9D">
          <w:pPr>
            <w:pStyle w:val="Zhlav"/>
            <w:ind w:right="-115"/>
            <w:jc w:val="right"/>
          </w:pPr>
        </w:p>
      </w:tc>
    </w:tr>
  </w:tbl>
  <w:p w:rsidR="539D8EAA" w:rsidP="539D8EAA" w:rsidRDefault="539D8EAA" w14:paraId="7C550EA0" w14:textId="5B2E7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143" w:rsidRDefault="006F4143" w14:paraId="7B61EA17" w14:textId="77777777">
      <w:pPr>
        <w:spacing w:after="0" w:line="240" w:lineRule="auto"/>
      </w:pPr>
      <w:r>
        <w:separator/>
      </w:r>
    </w:p>
  </w:footnote>
  <w:footnote w:type="continuationSeparator" w:id="0">
    <w:p w:rsidR="006F4143" w:rsidRDefault="006F4143" w14:paraId="21F4F4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573B" w:rsidP="00716F6A" w:rsidRDefault="00F80837" w14:paraId="0220A9D8" w14:textId="5828F1ED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F6A" w:rsidP="00716F6A" w:rsidRDefault="00716F6A" w14:paraId="78BFFFF7" w14:textId="3C76C0C7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3687134">
    <w:abstractNumId w:val="1"/>
  </w:num>
  <w:num w:numId="2" w16cid:durableId="36704193">
    <w:abstractNumId w:val="2"/>
  </w:num>
  <w:num w:numId="3" w16cid:durableId="273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284A"/>
    <w:rsid w:val="00003150"/>
    <w:rsid w:val="00003DB7"/>
    <w:rsid w:val="0000488C"/>
    <w:rsid w:val="00005247"/>
    <w:rsid w:val="00006AE2"/>
    <w:rsid w:val="00006FEF"/>
    <w:rsid w:val="000072EB"/>
    <w:rsid w:val="000074BC"/>
    <w:rsid w:val="0001606B"/>
    <w:rsid w:val="000177EB"/>
    <w:rsid w:val="00020529"/>
    <w:rsid w:val="00021B2A"/>
    <w:rsid w:val="000225E4"/>
    <w:rsid w:val="00026129"/>
    <w:rsid w:val="0002706A"/>
    <w:rsid w:val="0002718A"/>
    <w:rsid w:val="00027AB4"/>
    <w:rsid w:val="000303D7"/>
    <w:rsid w:val="00031782"/>
    <w:rsid w:val="00031BFB"/>
    <w:rsid w:val="000320A1"/>
    <w:rsid w:val="00032A8D"/>
    <w:rsid w:val="00035DDE"/>
    <w:rsid w:val="00042CAE"/>
    <w:rsid w:val="00043198"/>
    <w:rsid w:val="00045B6E"/>
    <w:rsid w:val="00045EDD"/>
    <w:rsid w:val="00045FD9"/>
    <w:rsid w:val="000460B8"/>
    <w:rsid w:val="00056C67"/>
    <w:rsid w:val="000614D1"/>
    <w:rsid w:val="00061B99"/>
    <w:rsid w:val="00062CB5"/>
    <w:rsid w:val="0006323B"/>
    <w:rsid w:val="00067443"/>
    <w:rsid w:val="00067489"/>
    <w:rsid w:val="00071970"/>
    <w:rsid w:val="00073AA0"/>
    <w:rsid w:val="000776EF"/>
    <w:rsid w:val="0008173B"/>
    <w:rsid w:val="00082395"/>
    <w:rsid w:val="0008530E"/>
    <w:rsid w:val="00085F3A"/>
    <w:rsid w:val="00086F35"/>
    <w:rsid w:val="00091D44"/>
    <w:rsid w:val="000952E5"/>
    <w:rsid w:val="000960B7"/>
    <w:rsid w:val="000A136A"/>
    <w:rsid w:val="000A1455"/>
    <w:rsid w:val="000A20F0"/>
    <w:rsid w:val="000A5414"/>
    <w:rsid w:val="000A57B7"/>
    <w:rsid w:val="000A65F7"/>
    <w:rsid w:val="000A6D01"/>
    <w:rsid w:val="000A734E"/>
    <w:rsid w:val="000B1A94"/>
    <w:rsid w:val="000B208F"/>
    <w:rsid w:val="000B357E"/>
    <w:rsid w:val="000B4D3E"/>
    <w:rsid w:val="000B755C"/>
    <w:rsid w:val="000C0C06"/>
    <w:rsid w:val="000C10B1"/>
    <w:rsid w:val="000C187A"/>
    <w:rsid w:val="000C1E46"/>
    <w:rsid w:val="000C3AC3"/>
    <w:rsid w:val="000D04D9"/>
    <w:rsid w:val="000D23C5"/>
    <w:rsid w:val="000D3259"/>
    <w:rsid w:val="000D57FA"/>
    <w:rsid w:val="000D6225"/>
    <w:rsid w:val="000D64A5"/>
    <w:rsid w:val="000E1FC0"/>
    <w:rsid w:val="000E7322"/>
    <w:rsid w:val="000E79BD"/>
    <w:rsid w:val="000E7C1C"/>
    <w:rsid w:val="000E7E9E"/>
    <w:rsid w:val="000F44B2"/>
    <w:rsid w:val="000F7E29"/>
    <w:rsid w:val="001004F1"/>
    <w:rsid w:val="00100509"/>
    <w:rsid w:val="00101F98"/>
    <w:rsid w:val="00101FC7"/>
    <w:rsid w:val="00105B6A"/>
    <w:rsid w:val="001061D3"/>
    <w:rsid w:val="00110D53"/>
    <w:rsid w:val="001117D8"/>
    <w:rsid w:val="00112374"/>
    <w:rsid w:val="00114DC8"/>
    <w:rsid w:val="00115F83"/>
    <w:rsid w:val="00117C9E"/>
    <w:rsid w:val="0012205F"/>
    <w:rsid w:val="00124687"/>
    <w:rsid w:val="00131E36"/>
    <w:rsid w:val="00131ED7"/>
    <w:rsid w:val="00136BBB"/>
    <w:rsid w:val="00150FA0"/>
    <w:rsid w:val="0015211B"/>
    <w:rsid w:val="00157382"/>
    <w:rsid w:val="00161C67"/>
    <w:rsid w:val="00162F38"/>
    <w:rsid w:val="001631E8"/>
    <w:rsid w:val="00163869"/>
    <w:rsid w:val="00166320"/>
    <w:rsid w:val="00166D1A"/>
    <w:rsid w:val="00167D5A"/>
    <w:rsid w:val="001734DB"/>
    <w:rsid w:val="00175BC7"/>
    <w:rsid w:val="0018094F"/>
    <w:rsid w:val="00183CE9"/>
    <w:rsid w:val="00186187"/>
    <w:rsid w:val="001915A3"/>
    <w:rsid w:val="001939E1"/>
    <w:rsid w:val="00194403"/>
    <w:rsid w:val="001958A7"/>
    <w:rsid w:val="00196786"/>
    <w:rsid w:val="001A1652"/>
    <w:rsid w:val="001A3647"/>
    <w:rsid w:val="001A573B"/>
    <w:rsid w:val="001A6092"/>
    <w:rsid w:val="001B16A5"/>
    <w:rsid w:val="001B1A0B"/>
    <w:rsid w:val="001B1C88"/>
    <w:rsid w:val="001B3BA0"/>
    <w:rsid w:val="001B57CF"/>
    <w:rsid w:val="001B632E"/>
    <w:rsid w:val="001B6457"/>
    <w:rsid w:val="001B6482"/>
    <w:rsid w:val="001D0272"/>
    <w:rsid w:val="001D03B7"/>
    <w:rsid w:val="001D08D7"/>
    <w:rsid w:val="001D239B"/>
    <w:rsid w:val="001D4037"/>
    <w:rsid w:val="001D4475"/>
    <w:rsid w:val="001D7EDF"/>
    <w:rsid w:val="001E4E90"/>
    <w:rsid w:val="001E5FDB"/>
    <w:rsid w:val="001E7CE3"/>
    <w:rsid w:val="001F469A"/>
    <w:rsid w:val="001F6D6A"/>
    <w:rsid w:val="001F6E8C"/>
    <w:rsid w:val="00202373"/>
    <w:rsid w:val="002028D0"/>
    <w:rsid w:val="002031F6"/>
    <w:rsid w:val="002051AC"/>
    <w:rsid w:val="0020682B"/>
    <w:rsid w:val="0020789A"/>
    <w:rsid w:val="00213C79"/>
    <w:rsid w:val="00214890"/>
    <w:rsid w:val="00215A44"/>
    <w:rsid w:val="0022018B"/>
    <w:rsid w:val="002211B8"/>
    <w:rsid w:val="00223DCE"/>
    <w:rsid w:val="0022672D"/>
    <w:rsid w:val="002277F2"/>
    <w:rsid w:val="002327AE"/>
    <w:rsid w:val="00233518"/>
    <w:rsid w:val="00235E28"/>
    <w:rsid w:val="00237F3C"/>
    <w:rsid w:val="00242351"/>
    <w:rsid w:val="00243EFD"/>
    <w:rsid w:val="00244F1F"/>
    <w:rsid w:val="002461CB"/>
    <w:rsid w:val="00246CF2"/>
    <w:rsid w:val="002474A6"/>
    <w:rsid w:val="00247ABA"/>
    <w:rsid w:val="00252785"/>
    <w:rsid w:val="00253E1F"/>
    <w:rsid w:val="00262A65"/>
    <w:rsid w:val="00265307"/>
    <w:rsid w:val="00265341"/>
    <w:rsid w:val="002656D3"/>
    <w:rsid w:val="00271DB3"/>
    <w:rsid w:val="00272DED"/>
    <w:rsid w:val="00274819"/>
    <w:rsid w:val="002764F6"/>
    <w:rsid w:val="00276AB1"/>
    <w:rsid w:val="00277BBF"/>
    <w:rsid w:val="00277F2E"/>
    <w:rsid w:val="00286987"/>
    <w:rsid w:val="0028786E"/>
    <w:rsid w:val="002913CF"/>
    <w:rsid w:val="00292737"/>
    <w:rsid w:val="002927DE"/>
    <w:rsid w:val="002928D7"/>
    <w:rsid w:val="00295AC7"/>
    <w:rsid w:val="002967EE"/>
    <w:rsid w:val="002977D4"/>
    <w:rsid w:val="002A1A11"/>
    <w:rsid w:val="002A24AC"/>
    <w:rsid w:val="002A4E9B"/>
    <w:rsid w:val="002A5976"/>
    <w:rsid w:val="002A6041"/>
    <w:rsid w:val="002B1FE6"/>
    <w:rsid w:val="002B3A19"/>
    <w:rsid w:val="002B5EDD"/>
    <w:rsid w:val="002C3CB9"/>
    <w:rsid w:val="002C4A15"/>
    <w:rsid w:val="002C7672"/>
    <w:rsid w:val="002D3815"/>
    <w:rsid w:val="002D436A"/>
    <w:rsid w:val="002D4542"/>
    <w:rsid w:val="002E675F"/>
    <w:rsid w:val="002E7091"/>
    <w:rsid w:val="002F6392"/>
    <w:rsid w:val="0030296A"/>
    <w:rsid w:val="00302A8F"/>
    <w:rsid w:val="00303900"/>
    <w:rsid w:val="003068B8"/>
    <w:rsid w:val="00306EB3"/>
    <w:rsid w:val="00312B30"/>
    <w:rsid w:val="00320D65"/>
    <w:rsid w:val="00320EC0"/>
    <w:rsid w:val="003211E6"/>
    <w:rsid w:val="00321425"/>
    <w:rsid w:val="00321F17"/>
    <w:rsid w:val="00323393"/>
    <w:rsid w:val="003254D9"/>
    <w:rsid w:val="00326801"/>
    <w:rsid w:val="003323D0"/>
    <w:rsid w:val="003366FA"/>
    <w:rsid w:val="0034151A"/>
    <w:rsid w:val="003453E5"/>
    <w:rsid w:val="00347F3D"/>
    <w:rsid w:val="0035256A"/>
    <w:rsid w:val="00353038"/>
    <w:rsid w:val="00353675"/>
    <w:rsid w:val="00355261"/>
    <w:rsid w:val="00361A5E"/>
    <w:rsid w:val="003622D1"/>
    <w:rsid w:val="0036562D"/>
    <w:rsid w:val="00377758"/>
    <w:rsid w:val="00380DAC"/>
    <w:rsid w:val="00383802"/>
    <w:rsid w:val="0039028D"/>
    <w:rsid w:val="0039441D"/>
    <w:rsid w:val="003964D6"/>
    <w:rsid w:val="003A0DA6"/>
    <w:rsid w:val="003A26C3"/>
    <w:rsid w:val="003A3A05"/>
    <w:rsid w:val="003B268C"/>
    <w:rsid w:val="003B38AA"/>
    <w:rsid w:val="003B4339"/>
    <w:rsid w:val="003B64E5"/>
    <w:rsid w:val="003B703A"/>
    <w:rsid w:val="003B7AF3"/>
    <w:rsid w:val="003C0A73"/>
    <w:rsid w:val="003C1DE6"/>
    <w:rsid w:val="003C411B"/>
    <w:rsid w:val="003C4A4E"/>
    <w:rsid w:val="003D307B"/>
    <w:rsid w:val="003D4AC4"/>
    <w:rsid w:val="003D6A5D"/>
    <w:rsid w:val="003D6E14"/>
    <w:rsid w:val="003D7A34"/>
    <w:rsid w:val="003E2D6D"/>
    <w:rsid w:val="003E2FFA"/>
    <w:rsid w:val="003F0DB3"/>
    <w:rsid w:val="003F334A"/>
    <w:rsid w:val="003F432A"/>
    <w:rsid w:val="003F60E0"/>
    <w:rsid w:val="004007A3"/>
    <w:rsid w:val="00401CFB"/>
    <w:rsid w:val="00401DC0"/>
    <w:rsid w:val="00402193"/>
    <w:rsid w:val="0040288C"/>
    <w:rsid w:val="00405140"/>
    <w:rsid w:val="0040549F"/>
    <w:rsid w:val="00412E17"/>
    <w:rsid w:val="004133B2"/>
    <w:rsid w:val="00413591"/>
    <w:rsid w:val="004136C9"/>
    <w:rsid w:val="004249C6"/>
    <w:rsid w:val="004271A1"/>
    <w:rsid w:val="0042752C"/>
    <w:rsid w:val="00427962"/>
    <w:rsid w:val="00432467"/>
    <w:rsid w:val="00432749"/>
    <w:rsid w:val="00435500"/>
    <w:rsid w:val="00436B68"/>
    <w:rsid w:val="00440672"/>
    <w:rsid w:val="004469B1"/>
    <w:rsid w:val="00447451"/>
    <w:rsid w:val="00451578"/>
    <w:rsid w:val="004536E1"/>
    <w:rsid w:val="00457DD1"/>
    <w:rsid w:val="00462A99"/>
    <w:rsid w:val="00464104"/>
    <w:rsid w:val="00464CDA"/>
    <w:rsid w:val="004739F7"/>
    <w:rsid w:val="004819C9"/>
    <w:rsid w:val="00483C91"/>
    <w:rsid w:val="00484A57"/>
    <w:rsid w:val="004910B2"/>
    <w:rsid w:val="004940A0"/>
    <w:rsid w:val="004960DC"/>
    <w:rsid w:val="004965E1"/>
    <w:rsid w:val="004A6FC2"/>
    <w:rsid w:val="004B2E0A"/>
    <w:rsid w:val="004B3311"/>
    <w:rsid w:val="004B5654"/>
    <w:rsid w:val="004B70E4"/>
    <w:rsid w:val="004C00AA"/>
    <w:rsid w:val="004D0537"/>
    <w:rsid w:val="004D068A"/>
    <w:rsid w:val="004D2B1F"/>
    <w:rsid w:val="004E050E"/>
    <w:rsid w:val="004E0BE1"/>
    <w:rsid w:val="004E110B"/>
    <w:rsid w:val="004E128E"/>
    <w:rsid w:val="004E4596"/>
    <w:rsid w:val="004F0692"/>
    <w:rsid w:val="004F523B"/>
    <w:rsid w:val="004F635D"/>
    <w:rsid w:val="0050496D"/>
    <w:rsid w:val="00505747"/>
    <w:rsid w:val="00506070"/>
    <w:rsid w:val="0051038F"/>
    <w:rsid w:val="00510553"/>
    <w:rsid w:val="0051178B"/>
    <w:rsid w:val="00511B5B"/>
    <w:rsid w:val="0051420D"/>
    <w:rsid w:val="00520A3D"/>
    <w:rsid w:val="00521EFE"/>
    <w:rsid w:val="00522970"/>
    <w:rsid w:val="0052770A"/>
    <w:rsid w:val="0053093D"/>
    <w:rsid w:val="00533734"/>
    <w:rsid w:val="005357AE"/>
    <w:rsid w:val="005368E5"/>
    <w:rsid w:val="00540220"/>
    <w:rsid w:val="005405E7"/>
    <w:rsid w:val="00542152"/>
    <w:rsid w:val="005450E0"/>
    <w:rsid w:val="00546183"/>
    <w:rsid w:val="0055196C"/>
    <w:rsid w:val="00563475"/>
    <w:rsid w:val="00564F5B"/>
    <w:rsid w:val="00566BEA"/>
    <w:rsid w:val="005744FF"/>
    <w:rsid w:val="00577233"/>
    <w:rsid w:val="005857E4"/>
    <w:rsid w:val="00585991"/>
    <w:rsid w:val="005860AD"/>
    <w:rsid w:val="00587495"/>
    <w:rsid w:val="00591E5A"/>
    <w:rsid w:val="0059353F"/>
    <w:rsid w:val="00594982"/>
    <w:rsid w:val="00594B31"/>
    <w:rsid w:val="005968FA"/>
    <w:rsid w:val="005A078A"/>
    <w:rsid w:val="005A263B"/>
    <w:rsid w:val="005A68AA"/>
    <w:rsid w:val="005A73BA"/>
    <w:rsid w:val="005B0779"/>
    <w:rsid w:val="005B093C"/>
    <w:rsid w:val="005B0ECD"/>
    <w:rsid w:val="005B1A5D"/>
    <w:rsid w:val="005B4973"/>
    <w:rsid w:val="005C33FA"/>
    <w:rsid w:val="005C4EFA"/>
    <w:rsid w:val="005C5522"/>
    <w:rsid w:val="005C560A"/>
    <w:rsid w:val="005C6642"/>
    <w:rsid w:val="005C6C04"/>
    <w:rsid w:val="005C6CB7"/>
    <w:rsid w:val="005C7599"/>
    <w:rsid w:val="005D0776"/>
    <w:rsid w:val="005D1CBF"/>
    <w:rsid w:val="005D6038"/>
    <w:rsid w:val="005E2FE6"/>
    <w:rsid w:val="005E3F1C"/>
    <w:rsid w:val="005E4118"/>
    <w:rsid w:val="005E5FA8"/>
    <w:rsid w:val="005F19D6"/>
    <w:rsid w:val="005F54D7"/>
    <w:rsid w:val="005F685E"/>
    <w:rsid w:val="00602354"/>
    <w:rsid w:val="00604979"/>
    <w:rsid w:val="00613082"/>
    <w:rsid w:val="006150FC"/>
    <w:rsid w:val="0061563B"/>
    <w:rsid w:val="00617A14"/>
    <w:rsid w:val="006206C2"/>
    <w:rsid w:val="006223D6"/>
    <w:rsid w:val="00634700"/>
    <w:rsid w:val="00635D69"/>
    <w:rsid w:val="00635FCC"/>
    <w:rsid w:val="00643595"/>
    <w:rsid w:val="006443AA"/>
    <w:rsid w:val="00645059"/>
    <w:rsid w:val="0064672C"/>
    <w:rsid w:val="00647EE3"/>
    <w:rsid w:val="00650214"/>
    <w:rsid w:val="00650C00"/>
    <w:rsid w:val="00650DD6"/>
    <w:rsid w:val="00653984"/>
    <w:rsid w:val="006636CF"/>
    <w:rsid w:val="00663F03"/>
    <w:rsid w:val="0066552A"/>
    <w:rsid w:val="00666048"/>
    <w:rsid w:val="00671521"/>
    <w:rsid w:val="00671BA9"/>
    <w:rsid w:val="00672AB7"/>
    <w:rsid w:val="00676791"/>
    <w:rsid w:val="00677622"/>
    <w:rsid w:val="00680827"/>
    <w:rsid w:val="0068217D"/>
    <w:rsid w:val="00686379"/>
    <w:rsid w:val="0069538C"/>
    <w:rsid w:val="00697351"/>
    <w:rsid w:val="006A12C4"/>
    <w:rsid w:val="006A40E0"/>
    <w:rsid w:val="006A4973"/>
    <w:rsid w:val="006A76BA"/>
    <w:rsid w:val="006A7704"/>
    <w:rsid w:val="006B276D"/>
    <w:rsid w:val="006B33C5"/>
    <w:rsid w:val="006B7851"/>
    <w:rsid w:val="006C32EE"/>
    <w:rsid w:val="006C3371"/>
    <w:rsid w:val="006C341E"/>
    <w:rsid w:val="006C3FE8"/>
    <w:rsid w:val="006C52DF"/>
    <w:rsid w:val="006C5E7D"/>
    <w:rsid w:val="006C6D5C"/>
    <w:rsid w:val="006D124E"/>
    <w:rsid w:val="006D3E22"/>
    <w:rsid w:val="006D42BC"/>
    <w:rsid w:val="006D4AA6"/>
    <w:rsid w:val="006E51A0"/>
    <w:rsid w:val="006F4143"/>
    <w:rsid w:val="006F4F9F"/>
    <w:rsid w:val="00700427"/>
    <w:rsid w:val="00700571"/>
    <w:rsid w:val="007009C7"/>
    <w:rsid w:val="007042DB"/>
    <w:rsid w:val="00705C71"/>
    <w:rsid w:val="007061B6"/>
    <w:rsid w:val="00710008"/>
    <w:rsid w:val="00712316"/>
    <w:rsid w:val="00712FF0"/>
    <w:rsid w:val="00713EF7"/>
    <w:rsid w:val="0071492B"/>
    <w:rsid w:val="00716B13"/>
    <w:rsid w:val="00716F6A"/>
    <w:rsid w:val="00717431"/>
    <w:rsid w:val="00724A0B"/>
    <w:rsid w:val="00724AE1"/>
    <w:rsid w:val="00726878"/>
    <w:rsid w:val="00731889"/>
    <w:rsid w:val="00735A56"/>
    <w:rsid w:val="00736419"/>
    <w:rsid w:val="00736BCC"/>
    <w:rsid w:val="0073722F"/>
    <w:rsid w:val="00741234"/>
    <w:rsid w:val="00744243"/>
    <w:rsid w:val="00745499"/>
    <w:rsid w:val="00746471"/>
    <w:rsid w:val="00750929"/>
    <w:rsid w:val="00750FBE"/>
    <w:rsid w:val="0075278C"/>
    <w:rsid w:val="00752A8B"/>
    <w:rsid w:val="00752EBB"/>
    <w:rsid w:val="00753F67"/>
    <w:rsid w:val="00754023"/>
    <w:rsid w:val="00760033"/>
    <w:rsid w:val="00760AE3"/>
    <w:rsid w:val="00760C34"/>
    <w:rsid w:val="00762C58"/>
    <w:rsid w:val="0076678F"/>
    <w:rsid w:val="00767859"/>
    <w:rsid w:val="007736DA"/>
    <w:rsid w:val="00773A50"/>
    <w:rsid w:val="00774A5E"/>
    <w:rsid w:val="007756F0"/>
    <w:rsid w:val="00775A79"/>
    <w:rsid w:val="007762D5"/>
    <w:rsid w:val="00791106"/>
    <w:rsid w:val="00791793"/>
    <w:rsid w:val="007938DF"/>
    <w:rsid w:val="00794CA7"/>
    <w:rsid w:val="0079571E"/>
    <w:rsid w:val="007A0016"/>
    <w:rsid w:val="007A2831"/>
    <w:rsid w:val="007A48D4"/>
    <w:rsid w:val="007B0072"/>
    <w:rsid w:val="007B22AD"/>
    <w:rsid w:val="007B4B9D"/>
    <w:rsid w:val="007B6745"/>
    <w:rsid w:val="007B6B2A"/>
    <w:rsid w:val="007C7FA3"/>
    <w:rsid w:val="007D06A8"/>
    <w:rsid w:val="007D2CE0"/>
    <w:rsid w:val="007D4293"/>
    <w:rsid w:val="007D5361"/>
    <w:rsid w:val="007E0203"/>
    <w:rsid w:val="007E5323"/>
    <w:rsid w:val="007E5916"/>
    <w:rsid w:val="007E63E3"/>
    <w:rsid w:val="007F33A1"/>
    <w:rsid w:val="007F43EB"/>
    <w:rsid w:val="00802319"/>
    <w:rsid w:val="00804B19"/>
    <w:rsid w:val="00811CD8"/>
    <w:rsid w:val="00813B58"/>
    <w:rsid w:val="0081570C"/>
    <w:rsid w:val="00823027"/>
    <w:rsid w:val="0082334A"/>
    <w:rsid w:val="00823C99"/>
    <w:rsid w:val="0082791E"/>
    <w:rsid w:val="00827A67"/>
    <w:rsid w:val="00831D52"/>
    <w:rsid w:val="00835273"/>
    <w:rsid w:val="00846A85"/>
    <w:rsid w:val="00846E54"/>
    <w:rsid w:val="00847C92"/>
    <w:rsid w:val="00850BF0"/>
    <w:rsid w:val="0085295A"/>
    <w:rsid w:val="00860F5C"/>
    <w:rsid w:val="00864518"/>
    <w:rsid w:val="00864D62"/>
    <w:rsid w:val="00871F07"/>
    <w:rsid w:val="00872100"/>
    <w:rsid w:val="00874292"/>
    <w:rsid w:val="00875327"/>
    <w:rsid w:val="008770E9"/>
    <w:rsid w:val="00877B6A"/>
    <w:rsid w:val="00881828"/>
    <w:rsid w:val="00882B91"/>
    <w:rsid w:val="00882EFB"/>
    <w:rsid w:val="00883F48"/>
    <w:rsid w:val="0088574C"/>
    <w:rsid w:val="00886B54"/>
    <w:rsid w:val="0089016E"/>
    <w:rsid w:val="00892621"/>
    <w:rsid w:val="00894423"/>
    <w:rsid w:val="00895319"/>
    <w:rsid w:val="00896300"/>
    <w:rsid w:val="008A2169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518"/>
    <w:rsid w:val="008C4827"/>
    <w:rsid w:val="008C62E9"/>
    <w:rsid w:val="008C67D7"/>
    <w:rsid w:val="008C793E"/>
    <w:rsid w:val="008D3B33"/>
    <w:rsid w:val="008D54FA"/>
    <w:rsid w:val="008D5F59"/>
    <w:rsid w:val="008D75C0"/>
    <w:rsid w:val="008E0E8C"/>
    <w:rsid w:val="008E104E"/>
    <w:rsid w:val="008E476E"/>
    <w:rsid w:val="008E65F8"/>
    <w:rsid w:val="008F6025"/>
    <w:rsid w:val="008F62B8"/>
    <w:rsid w:val="008F76C6"/>
    <w:rsid w:val="00900183"/>
    <w:rsid w:val="00901D13"/>
    <w:rsid w:val="00901F06"/>
    <w:rsid w:val="0090416A"/>
    <w:rsid w:val="00906D21"/>
    <w:rsid w:val="009104D3"/>
    <w:rsid w:val="0091156E"/>
    <w:rsid w:val="00913ECA"/>
    <w:rsid w:val="00916107"/>
    <w:rsid w:val="00920C48"/>
    <w:rsid w:val="009224ED"/>
    <w:rsid w:val="00923902"/>
    <w:rsid w:val="00923F01"/>
    <w:rsid w:val="009251FC"/>
    <w:rsid w:val="009304B8"/>
    <w:rsid w:val="00931EEB"/>
    <w:rsid w:val="00933873"/>
    <w:rsid w:val="00933BA4"/>
    <w:rsid w:val="00934B55"/>
    <w:rsid w:val="00936297"/>
    <w:rsid w:val="009366F3"/>
    <w:rsid w:val="009431F2"/>
    <w:rsid w:val="00946807"/>
    <w:rsid w:val="0094755E"/>
    <w:rsid w:val="009515FA"/>
    <w:rsid w:val="009529A3"/>
    <w:rsid w:val="0095310A"/>
    <w:rsid w:val="009534F9"/>
    <w:rsid w:val="00956C36"/>
    <w:rsid w:val="00960110"/>
    <w:rsid w:val="0096076B"/>
    <w:rsid w:val="00962250"/>
    <w:rsid w:val="009638BC"/>
    <w:rsid w:val="00963A41"/>
    <w:rsid w:val="0096522D"/>
    <w:rsid w:val="0097226D"/>
    <w:rsid w:val="00977B45"/>
    <w:rsid w:val="00982ADC"/>
    <w:rsid w:val="009830B9"/>
    <w:rsid w:val="009844C7"/>
    <w:rsid w:val="0099062F"/>
    <w:rsid w:val="00991743"/>
    <w:rsid w:val="0099195C"/>
    <w:rsid w:val="009950A1"/>
    <w:rsid w:val="00995C66"/>
    <w:rsid w:val="00997394"/>
    <w:rsid w:val="009A2413"/>
    <w:rsid w:val="009A3196"/>
    <w:rsid w:val="009A4AF1"/>
    <w:rsid w:val="009A5764"/>
    <w:rsid w:val="009B0477"/>
    <w:rsid w:val="009B08A1"/>
    <w:rsid w:val="009B2051"/>
    <w:rsid w:val="009B6DB4"/>
    <w:rsid w:val="009C01F2"/>
    <w:rsid w:val="009C2743"/>
    <w:rsid w:val="009D053C"/>
    <w:rsid w:val="009D0B27"/>
    <w:rsid w:val="009D5517"/>
    <w:rsid w:val="009D763C"/>
    <w:rsid w:val="009E0750"/>
    <w:rsid w:val="009E1EBA"/>
    <w:rsid w:val="009E4FBE"/>
    <w:rsid w:val="009E52B3"/>
    <w:rsid w:val="009E5F1F"/>
    <w:rsid w:val="009E6954"/>
    <w:rsid w:val="009F3B91"/>
    <w:rsid w:val="009F62D9"/>
    <w:rsid w:val="00A01549"/>
    <w:rsid w:val="00A02275"/>
    <w:rsid w:val="00A02A81"/>
    <w:rsid w:val="00A05D23"/>
    <w:rsid w:val="00A07B50"/>
    <w:rsid w:val="00A12071"/>
    <w:rsid w:val="00A12736"/>
    <w:rsid w:val="00A13B90"/>
    <w:rsid w:val="00A14B8E"/>
    <w:rsid w:val="00A208DF"/>
    <w:rsid w:val="00A32254"/>
    <w:rsid w:val="00A40078"/>
    <w:rsid w:val="00A421DB"/>
    <w:rsid w:val="00A44EE5"/>
    <w:rsid w:val="00A45D51"/>
    <w:rsid w:val="00A47F9E"/>
    <w:rsid w:val="00A50682"/>
    <w:rsid w:val="00A5114E"/>
    <w:rsid w:val="00A511FA"/>
    <w:rsid w:val="00A52866"/>
    <w:rsid w:val="00A52AC1"/>
    <w:rsid w:val="00A530AA"/>
    <w:rsid w:val="00A55726"/>
    <w:rsid w:val="00A55A39"/>
    <w:rsid w:val="00A63453"/>
    <w:rsid w:val="00A642EE"/>
    <w:rsid w:val="00A6584D"/>
    <w:rsid w:val="00A77EBC"/>
    <w:rsid w:val="00A77F30"/>
    <w:rsid w:val="00A82D51"/>
    <w:rsid w:val="00A91963"/>
    <w:rsid w:val="00A940DC"/>
    <w:rsid w:val="00A965E6"/>
    <w:rsid w:val="00AA1F70"/>
    <w:rsid w:val="00AB3606"/>
    <w:rsid w:val="00AB4B45"/>
    <w:rsid w:val="00AB4E15"/>
    <w:rsid w:val="00AB57B6"/>
    <w:rsid w:val="00AC052D"/>
    <w:rsid w:val="00AC25B2"/>
    <w:rsid w:val="00AC35DC"/>
    <w:rsid w:val="00AC4B92"/>
    <w:rsid w:val="00AC4D8B"/>
    <w:rsid w:val="00AC5740"/>
    <w:rsid w:val="00AD007A"/>
    <w:rsid w:val="00AD2F70"/>
    <w:rsid w:val="00AD5C9B"/>
    <w:rsid w:val="00AE037E"/>
    <w:rsid w:val="00AE1933"/>
    <w:rsid w:val="00AE41F2"/>
    <w:rsid w:val="00AE5C9B"/>
    <w:rsid w:val="00AE5CD9"/>
    <w:rsid w:val="00AF46B9"/>
    <w:rsid w:val="00AF5B79"/>
    <w:rsid w:val="00AF627B"/>
    <w:rsid w:val="00B03D39"/>
    <w:rsid w:val="00B045A9"/>
    <w:rsid w:val="00B0581A"/>
    <w:rsid w:val="00B063EE"/>
    <w:rsid w:val="00B120BB"/>
    <w:rsid w:val="00B14CC3"/>
    <w:rsid w:val="00B17191"/>
    <w:rsid w:val="00B22091"/>
    <w:rsid w:val="00B2409A"/>
    <w:rsid w:val="00B24402"/>
    <w:rsid w:val="00B25D75"/>
    <w:rsid w:val="00B2735E"/>
    <w:rsid w:val="00B3057E"/>
    <w:rsid w:val="00B31F1A"/>
    <w:rsid w:val="00B32640"/>
    <w:rsid w:val="00B3669D"/>
    <w:rsid w:val="00B36F5E"/>
    <w:rsid w:val="00B40C9C"/>
    <w:rsid w:val="00B4144F"/>
    <w:rsid w:val="00B41ED9"/>
    <w:rsid w:val="00B44019"/>
    <w:rsid w:val="00B44355"/>
    <w:rsid w:val="00B459B4"/>
    <w:rsid w:val="00B465C4"/>
    <w:rsid w:val="00B47285"/>
    <w:rsid w:val="00B4778A"/>
    <w:rsid w:val="00B47F55"/>
    <w:rsid w:val="00B51FBE"/>
    <w:rsid w:val="00B53C51"/>
    <w:rsid w:val="00B60D4E"/>
    <w:rsid w:val="00B65F79"/>
    <w:rsid w:val="00B667C0"/>
    <w:rsid w:val="00B7015A"/>
    <w:rsid w:val="00B718E2"/>
    <w:rsid w:val="00B75F9A"/>
    <w:rsid w:val="00B8209C"/>
    <w:rsid w:val="00B829D9"/>
    <w:rsid w:val="00B908CF"/>
    <w:rsid w:val="00B93AB0"/>
    <w:rsid w:val="00B96784"/>
    <w:rsid w:val="00B96F03"/>
    <w:rsid w:val="00BA1F55"/>
    <w:rsid w:val="00BA502D"/>
    <w:rsid w:val="00BA76E8"/>
    <w:rsid w:val="00BB3D5F"/>
    <w:rsid w:val="00BB43E3"/>
    <w:rsid w:val="00BC31FE"/>
    <w:rsid w:val="00BC51F4"/>
    <w:rsid w:val="00BC5899"/>
    <w:rsid w:val="00BD107E"/>
    <w:rsid w:val="00BD48A5"/>
    <w:rsid w:val="00BE1C40"/>
    <w:rsid w:val="00BE6224"/>
    <w:rsid w:val="00BE6245"/>
    <w:rsid w:val="00BE7ECB"/>
    <w:rsid w:val="00BF099C"/>
    <w:rsid w:val="00BF2E6D"/>
    <w:rsid w:val="00BF4874"/>
    <w:rsid w:val="00BF6739"/>
    <w:rsid w:val="00C013B0"/>
    <w:rsid w:val="00C01486"/>
    <w:rsid w:val="00C023BD"/>
    <w:rsid w:val="00C04424"/>
    <w:rsid w:val="00C079E2"/>
    <w:rsid w:val="00C07CE0"/>
    <w:rsid w:val="00C10C3F"/>
    <w:rsid w:val="00C10C94"/>
    <w:rsid w:val="00C14BBA"/>
    <w:rsid w:val="00C14E6E"/>
    <w:rsid w:val="00C1530D"/>
    <w:rsid w:val="00C160B8"/>
    <w:rsid w:val="00C169FB"/>
    <w:rsid w:val="00C20D03"/>
    <w:rsid w:val="00C211D1"/>
    <w:rsid w:val="00C22864"/>
    <w:rsid w:val="00C23EA2"/>
    <w:rsid w:val="00C24811"/>
    <w:rsid w:val="00C318EC"/>
    <w:rsid w:val="00C31CEE"/>
    <w:rsid w:val="00C32CD1"/>
    <w:rsid w:val="00C34569"/>
    <w:rsid w:val="00C3725E"/>
    <w:rsid w:val="00C37F50"/>
    <w:rsid w:val="00C416D2"/>
    <w:rsid w:val="00C42074"/>
    <w:rsid w:val="00C446FE"/>
    <w:rsid w:val="00C45484"/>
    <w:rsid w:val="00C4665F"/>
    <w:rsid w:val="00C46CE8"/>
    <w:rsid w:val="00C51AD8"/>
    <w:rsid w:val="00C61541"/>
    <w:rsid w:val="00C62C84"/>
    <w:rsid w:val="00C67A0D"/>
    <w:rsid w:val="00C713DF"/>
    <w:rsid w:val="00C71F74"/>
    <w:rsid w:val="00C802A6"/>
    <w:rsid w:val="00C927AF"/>
    <w:rsid w:val="00C92E19"/>
    <w:rsid w:val="00C940F1"/>
    <w:rsid w:val="00C94CEC"/>
    <w:rsid w:val="00CA1438"/>
    <w:rsid w:val="00CA5759"/>
    <w:rsid w:val="00CA58C2"/>
    <w:rsid w:val="00CA67B8"/>
    <w:rsid w:val="00CA7BC1"/>
    <w:rsid w:val="00CB201B"/>
    <w:rsid w:val="00CB2E67"/>
    <w:rsid w:val="00CB395B"/>
    <w:rsid w:val="00CB500F"/>
    <w:rsid w:val="00CB7D44"/>
    <w:rsid w:val="00CC162E"/>
    <w:rsid w:val="00CC1B09"/>
    <w:rsid w:val="00CC2EA3"/>
    <w:rsid w:val="00CC6786"/>
    <w:rsid w:val="00CC70A2"/>
    <w:rsid w:val="00CD0B9C"/>
    <w:rsid w:val="00CD276B"/>
    <w:rsid w:val="00CD2E8B"/>
    <w:rsid w:val="00CD3604"/>
    <w:rsid w:val="00CD366A"/>
    <w:rsid w:val="00CD3D4B"/>
    <w:rsid w:val="00CD5BE4"/>
    <w:rsid w:val="00CD6BAC"/>
    <w:rsid w:val="00CD6F03"/>
    <w:rsid w:val="00CE1411"/>
    <w:rsid w:val="00CE1C0D"/>
    <w:rsid w:val="00CE5BD3"/>
    <w:rsid w:val="00CE5FAC"/>
    <w:rsid w:val="00CE6AAA"/>
    <w:rsid w:val="00CF0315"/>
    <w:rsid w:val="00D00F47"/>
    <w:rsid w:val="00D01648"/>
    <w:rsid w:val="00D03BED"/>
    <w:rsid w:val="00D048F0"/>
    <w:rsid w:val="00D05812"/>
    <w:rsid w:val="00D05F89"/>
    <w:rsid w:val="00D068C1"/>
    <w:rsid w:val="00D10C38"/>
    <w:rsid w:val="00D20ACF"/>
    <w:rsid w:val="00D24110"/>
    <w:rsid w:val="00D34E18"/>
    <w:rsid w:val="00D35C15"/>
    <w:rsid w:val="00D361E0"/>
    <w:rsid w:val="00D403A4"/>
    <w:rsid w:val="00D50D6B"/>
    <w:rsid w:val="00D5148B"/>
    <w:rsid w:val="00D52B0E"/>
    <w:rsid w:val="00D52DAF"/>
    <w:rsid w:val="00D5562E"/>
    <w:rsid w:val="00D55CAA"/>
    <w:rsid w:val="00D6395B"/>
    <w:rsid w:val="00D63EC0"/>
    <w:rsid w:val="00D6540E"/>
    <w:rsid w:val="00D658D1"/>
    <w:rsid w:val="00D74A00"/>
    <w:rsid w:val="00D75656"/>
    <w:rsid w:val="00D75CD0"/>
    <w:rsid w:val="00D81021"/>
    <w:rsid w:val="00D86774"/>
    <w:rsid w:val="00D908E0"/>
    <w:rsid w:val="00D9231B"/>
    <w:rsid w:val="00DA222F"/>
    <w:rsid w:val="00DA292B"/>
    <w:rsid w:val="00DB2228"/>
    <w:rsid w:val="00DB27EA"/>
    <w:rsid w:val="00DB2EB5"/>
    <w:rsid w:val="00DB4B7C"/>
    <w:rsid w:val="00DB58FD"/>
    <w:rsid w:val="00DC047E"/>
    <w:rsid w:val="00DC2B37"/>
    <w:rsid w:val="00DC3938"/>
    <w:rsid w:val="00DC619D"/>
    <w:rsid w:val="00DC61CB"/>
    <w:rsid w:val="00DC7C9F"/>
    <w:rsid w:val="00DD041F"/>
    <w:rsid w:val="00DD221F"/>
    <w:rsid w:val="00DE3124"/>
    <w:rsid w:val="00DE3C17"/>
    <w:rsid w:val="00DE5BA1"/>
    <w:rsid w:val="00DF055C"/>
    <w:rsid w:val="00DF2085"/>
    <w:rsid w:val="00DF2478"/>
    <w:rsid w:val="00DF3C36"/>
    <w:rsid w:val="00E02D84"/>
    <w:rsid w:val="00E04A13"/>
    <w:rsid w:val="00E055E7"/>
    <w:rsid w:val="00E058E6"/>
    <w:rsid w:val="00E073D0"/>
    <w:rsid w:val="00E10E75"/>
    <w:rsid w:val="00E116BA"/>
    <w:rsid w:val="00E12A42"/>
    <w:rsid w:val="00E12F9A"/>
    <w:rsid w:val="00E13743"/>
    <w:rsid w:val="00E1552C"/>
    <w:rsid w:val="00E213E8"/>
    <w:rsid w:val="00E22C41"/>
    <w:rsid w:val="00E244E4"/>
    <w:rsid w:val="00E24525"/>
    <w:rsid w:val="00E25348"/>
    <w:rsid w:val="00E27050"/>
    <w:rsid w:val="00E27A59"/>
    <w:rsid w:val="00E3419C"/>
    <w:rsid w:val="00E35E94"/>
    <w:rsid w:val="00E3739A"/>
    <w:rsid w:val="00E4785D"/>
    <w:rsid w:val="00E52A57"/>
    <w:rsid w:val="00E546C6"/>
    <w:rsid w:val="00E56115"/>
    <w:rsid w:val="00E5777A"/>
    <w:rsid w:val="00E64005"/>
    <w:rsid w:val="00E650EB"/>
    <w:rsid w:val="00E6578A"/>
    <w:rsid w:val="00E67A13"/>
    <w:rsid w:val="00E72EB4"/>
    <w:rsid w:val="00E7535E"/>
    <w:rsid w:val="00E831E3"/>
    <w:rsid w:val="00E87A0E"/>
    <w:rsid w:val="00E90015"/>
    <w:rsid w:val="00E945E3"/>
    <w:rsid w:val="00E94CA1"/>
    <w:rsid w:val="00E94F42"/>
    <w:rsid w:val="00EA32F9"/>
    <w:rsid w:val="00EA35F8"/>
    <w:rsid w:val="00EA5808"/>
    <w:rsid w:val="00EA6720"/>
    <w:rsid w:val="00EA792C"/>
    <w:rsid w:val="00EA7C73"/>
    <w:rsid w:val="00EB377B"/>
    <w:rsid w:val="00EB6BE0"/>
    <w:rsid w:val="00EB6CCA"/>
    <w:rsid w:val="00EC1EF0"/>
    <w:rsid w:val="00EC5127"/>
    <w:rsid w:val="00EC7BE1"/>
    <w:rsid w:val="00ED11EF"/>
    <w:rsid w:val="00ED1BDB"/>
    <w:rsid w:val="00ED229D"/>
    <w:rsid w:val="00ED35BD"/>
    <w:rsid w:val="00ED6AA5"/>
    <w:rsid w:val="00EE168E"/>
    <w:rsid w:val="00EE27A4"/>
    <w:rsid w:val="00EE579A"/>
    <w:rsid w:val="00EF18CB"/>
    <w:rsid w:val="00EF23C0"/>
    <w:rsid w:val="00EF4349"/>
    <w:rsid w:val="00EF7C5C"/>
    <w:rsid w:val="00F00271"/>
    <w:rsid w:val="00F018B8"/>
    <w:rsid w:val="00F06AD7"/>
    <w:rsid w:val="00F1371A"/>
    <w:rsid w:val="00F13B95"/>
    <w:rsid w:val="00F17556"/>
    <w:rsid w:val="00F300CF"/>
    <w:rsid w:val="00F35736"/>
    <w:rsid w:val="00F36409"/>
    <w:rsid w:val="00F4159A"/>
    <w:rsid w:val="00F44CA9"/>
    <w:rsid w:val="00F475CC"/>
    <w:rsid w:val="00F51A18"/>
    <w:rsid w:val="00F51B32"/>
    <w:rsid w:val="00F528BC"/>
    <w:rsid w:val="00F628E7"/>
    <w:rsid w:val="00F64F94"/>
    <w:rsid w:val="00F70C13"/>
    <w:rsid w:val="00F71112"/>
    <w:rsid w:val="00F71B49"/>
    <w:rsid w:val="00F748C6"/>
    <w:rsid w:val="00F7590E"/>
    <w:rsid w:val="00F77D35"/>
    <w:rsid w:val="00F800C6"/>
    <w:rsid w:val="00F80837"/>
    <w:rsid w:val="00F8168A"/>
    <w:rsid w:val="00F822B8"/>
    <w:rsid w:val="00F83B37"/>
    <w:rsid w:val="00F83CF7"/>
    <w:rsid w:val="00F8694A"/>
    <w:rsid w:val="00F9189F"/>
    <w:rsid w:val="00F9197B"/>
    <w:rsid w:val="00F9297C"/>
    <w:rsid w:val="00F93693"/>
    <w:rsid w:val="00F96C48"/>
    <w:rsid w:val="00F97B81"/>
    <w:rsid w:val="00F97CD3"/>
    <w:rsid w:val="00FA7D14"/>
    <w:rsid w:val="00FB10C0"/>
    <w:rsid w:val="00FB3301"/>
    <w:rsid w:val="00FB5F40"/>
    <w:rsid w:val="00FB6FA9"/>
    <w:rsid w:val="00FB795D"/>
    <w:rsid w:val="00FB7DAD"/>
    <w:rsid w:val="00FC47AE"/>
    <w:rsid w:val="00FC482A"/>
    <w:rsid w:val="00FC6DA7"/>
    <w:rsid w:val="00FC79AA"/>
    <w:rsid w:val="00FD31BC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6798"/>
    <w:rsid w:val="00FF7B51"/>
    <w:rsid w:val="01189FED"/>
    <w:rsid w:val="01E7FF78"/>
    <w:rsid w:val="02C3E16D"/>
    <w:rsid w:val="03E962B6"/>
    <w:rsid w:val="03FA0BC4"/>
    <w:rsid w:val="0401156C"/>
    <w:rsid w:val="047C43D6"/>
    <w:rsid w:val="05254A53"/>
    <w:rsid w:val="05258203"/>
    <w:rsid w:val="060132B2"/>
    <w:rsid w:val="0609A511"/>
    <w:rsid w:val="060B75A7"/>
    <w:rsid w:val="0718AD04"/>
    <w:rsid w:val="07E5E272"/>
    <w:rsid w:val="07F2FB8D"/>
    <w:rsid w:val="084151DB"/>
    <w:rsid w:val="0868EF77"/>
    <w:rsid w:val="08DED0FA"/>
    <w:rsid w:val="0995AF63"/>
    <w:rsid w:val="09DD223C"/>
    <w:rsid w:val="0A81CB8C"/>
    <w:rsid w:val="0B78F29D"/>
    <w:rsid w:val="0BEC0953"/>
    <w:rsid w:val="0C21F5AF"/>
    <w:rsid w:val="0CCABD0E"/>
    <w:rsid w:val="0D1157EC"/>
    <w:rsid w:val="0D77FD6A"/>
    <w:rsid w:val="0D8A958F"/>
    <w:rsid w:val="0F54DB25"/>
    <w:rsid w:val="105AD8FF"/>
    <w:rsid w:val="121E7FEF"/>
    <w:rsid w:val="1241EB41"/>
    <w:rsid w:val="14247A96"/>
    <w:rsid w:val="1449365C"/>
    <w:rsid w:val="1477C775"/>
    <w:rsid w:val="14ACFA5C"/>
    <w:rsid w:val="14DD0288"/>
    <w:rsid w:val="15BE904F"/>
    <w:rsid w:val="162986F7"/>
    <w:rsid w:val="1678D2E9"/>
    <w:rsid w:val="16DAB033"/>
    <w:rsid w:val="1780D71E"/>
    <w:rsid w:val="17D4DB5D"/>
    <w:rsid w:val="181248D4"/>
    <w:rsid w:val="181A5A2E"/>
    <w:rsid w:val="188DC173"/>
    <w:rsid w:val="18D35C4A"/>
    <w:rsid w:val="18EAE147"/>
    <w:rsid w:val="191CA77F"/>
    <w:rsid w:val="19BA04F4"/>
    <w:rsid w:val="1A2991D4"/>
    <w:rsid w:val="1A36737C"/>
    <w:rsid w:val="1A58BA65"/>
    <w:rsid w:val="1A79126F"/>
    <w:rsid w:val="1ACE137F"/>
    <w:rsid w:val="1B0996AA"/>
    <w:rsid w:val="1B1454A0"/>
    <w:rsid w:val="1C7FA01E"/>
    <w:rsid w:val="1CC7F7A6"/>
    <w:rsid w:val="1D613296"/>
    <w:rsid w:val="1D849DE8"/>
    <w:rsid w:val="1D8DA510"/>
    <w:rsid w:val="1E1B707F"/>
    <w:rsid w:val="1F13032B"/>
    <w:rsid w:val="1F52FB71"/>
    <w:rsid w:val="1F5A57FA"/>
    <w:rsid w:val="1FB3BE0C"/>
    <w:rsid w:val="200BD79B"/>
    <w:rsid w:val="204F0066"/>
    <w:rsid w:val="20D449A8"/>
    <w:rsid w:val="2118833B"/>
    <w:rsid w:val="215FA407"/>
    <w:rsid w:val="21BC03F7"/>
    <w:rsid w:val="228A9C33"/>
    <w:rsid w:val="22ACEE0D"/>
    <w:rsid w:val="232FAB9B"/>
    <w:rsid w:val="235A7836"/>
    <w:rsid w:val="23716ED4"/>
    <w:rsid w:val="23D3E521"/>
    <w:rsid w:val="2434D02F"/>
    <w:rsid w:val="24F2A1C5"/>
    <w:rsid w:val="2590DEBD"/>
    <w:rsid w:val="26109343"/>
    <w:rsid w:val="273AE00C"/>
    <w:rsid w:val="28869B6B"/>
    <w:rsid w:val="28EF934C"/>
    <w:rsid w:val="2A7C97AA"/>
    <w:rsid w:val="2B3F42F4"/>
    <w:rsid w:val="2B791368"/>
    <w:rsid w:val="2BC1F700"/>
    <w:rsid w:val="2BF3C498"/>
    <w:rsid w:val="2CFFD9D0"/>
    <w:rsid w:val="2DBB162C"/>
    <w:rsid w:val="2E978BCD"/>
    <w:rsid w:val="2F3E7F99"/>
    <w:rsid w:val="30DA4FFA"/>
    <w:rsid w:val="3110738F"/>
    <w:rsid w:val="32A8AD83"/>
    <w:rsid w:val="32A9627E"/>
    <w:rsid w:val="3347B602"/>
    <w:rsid w:val="33B44825"/>
    <w:rsid w:val="33DF7F3F"/>
    <w:rsid w:val="3472A95B"/>
    <w:rsid w:val="358DC6D2"/>
    <w:rsid w:val="35A13750"/>
    <w:rsid w:val="37172001"/>
    <w:rsid w:val="37306921"/>
    <w:rsid w:val="373D07B1"/>
    <w:rsid w:val="379EBEBC"/>
    <w:rsid w:val="38245049"/>
    <w:rsid w:val="384853D7"/>
    <w:rsid w:val="3867F413"/>
    <w:rsid w:val="38A47F2C"/>
    <w:rsid w:val="38A800D6"/>
    <w:rsid w:val="38CC3982"/>
    <w:rsid w:val="38F0A962"/>
    <w:rsid w:val="3917EF07"/>
    <w:rsid w:val="39FF757B"/>
    <w:rsid w:val="3A1490FB"/>
    <w:rsid w:val="3AB3BF68"/>
    <w:rsid w:val="3AEB399C"/>
    <w:rsid w:val="3BB80B0A"/>
    <w:rsid w:val="3BF75077"/>
    <w:rsid w:val="3C0D2457"/>
    <w:rsid w:val="3C45455E"/>
    <w:rsid w:val="3D029C9D"/>
    <w:rsid w:val="3D177A0D"/>
    <w:rsid w:val="3D1BCF92"/>
    <w:rsid w:val="3D4CB21B"/>
    <w:rsid w:val="3F905A08"/>
    <w:rsid w:val="41A44649"/>
    <w:rsid w:val="41A7A308"/>
    <w:rsid w:val="42F0942C"/>
    <w:rsid w:val="4428BC72"/>
    <w:rsid w:val="448C648D"/>
    <w:rsid w:val="4524DEA1"/>
    <w:rsid w:val="4532C169"/>
    <w:rsid w:val="46AA3CBC"/>
    <w:rsid w:val="479DC663"/>
    <w:rsid w:val="48435706"/>
    <w:rsid w:val="485C7F63"/>
    <w:rsid w:val="48B5560F"/>
    <w:rsid w:val="49369ABE"/>
    <w:rsid w:val="4A454A71"/>
    <w:rsid w:val="4B648582"/>
    <w:rsid w:val="4B865D5F"/>
    <w:rsid w:val="4D43E496"/>
    <w:rsid w:val="4DBD02BF"/>
    <w:rsid w:val="4E029D96"/>
    <w:rsid w:val="4E0C835A"/>
    <w:rsid w:val="4E648CD0"/>
    <w:rsid w:val="4E906905"/>
    <w:rsid w:val="4F8D5575"/>
    <w:rsid w:val="4F9D3122"/>
    <w:rsid w:val="4FA853BB"/>
    <w:rsid w:val="5008CE14"/>
    <w:rsid w:val="50183BAE"/>
    <w:rsid w:val="5025B0E8"/>
    <w:rsid w:val="50584EAF"/>
    <w:rsid w:val="50A1A654"/>
    <w:rsid w:val="51D4A857"/>
    <w:rsid w:val="5217EE29"/>
    <w:rsid w:val="5283B641"/>
    <w:rsid w:val="539D8EAA"/>
    <w:rsid w:val="53E41433"/>
    <w:rsid w:val="54603F9C"/>
    <w:rsid w:val="55064673"/>
    <w:rsid w:val="57168C57"/>
    <w:rsid w:val="5845510D"/>
    <w:rsid w:val="58B6A73A"/>
    <w:rsid w:val="58DFCC5D"/>
    <w:rsid w:val="59515C27"/>
    <w:rsid w:val="5972F8B0"/>
    <w:rsid w:val="598E8319"/>
    <w:rsid w:val="59E3C54C"/>
    <w:rsid w:val="5A27FAAE"/>
    <w:rsid w:val="5A29A506"/>
    <w:rsid w:val="5A2F0C26"/>
    <w:rsid w:val="5B2C7498"/>
    <w:rsid w:val="5B4EF1C2"/>
    <w:rsid w:val="5D5A92D5"/>
    <w:rsid w:val="5E0A3CA0"/>
    <w:rsid w:val="5E3833E3"/>
    <w:rsid w:val="5E4FAF23"/>
    <w:rsid w:val="5E990B7C"/>
    <w:rsid w:val="5EFCB6A8"/>
    <w:rsid w:val="5F9B9E13"/>
    <w:rsid w:val="5FE04299"/>
    <w:rsid w:val="61BE09C3"/>
    <w:rsid w:val="627C5F2B"/>
    <w:rsid w:val="62C48566"/>
    <w:rsid w:val="62DAF7AC"/>
    <w:rsid w:val="62EB18E1"/>
    <w:rsid w:val="6381333D"/>
    <w:rsid w:val="6387B9AB"/>
    <w:rsid w:val="64C01342"/>
    <w:rsid w:val="658B3087"/>
    <w:rsid w:val="65CA2C70"/>
    <w:rsid w:val="66226044"/>
    <w:rsid w:val="66AD026D"/>
    <w:rsid w:val="675B7FE7"/>
    <w:rsid w:val="676C7B24"/>
    <w:rsid w:val="6797F689"/>
    <w:rsid w:val="6848D2CE"/>
    <w:rsid w:val="69217CDB"/>
    <w:rsid w:val="6941EB3F"/>
    <w:rsid w:val="696D51E9"/>
    <w:rsid w:val="6BAC90B2"/>
    <w:rsid w:val="6C6C48FD"/>
    <w:rsid w:val="6DC4D86E"/>
    <w:rsid w:val="6E07380D"/>
    <w:rsid w:val="6E473053"/>
    <w:rsid w:val="6E66F588"/>
    <w:rsid w:val="7066C6AB"/>
    <w:rsid w:val="713560F8"/>
    <w:rsid w:val="71AC47B2"/>
    <w:rsid w:val="72AB809F"/>
    <w:rsid w:val="72B41A42"/>
    <w:rsid w:val="72FD9E3D"/>
    <w:rsid w:val="73C051FF"/>
    <w:rsid w:val="75B15807"/>
    <w:rsid w:val="75C6AFCF"/>
    <w:rsid w:val="75E048E7"/>
    <w:rsid w:val="76CD447D"/>
    <w:rsid w:val="7786DF48"/>
    <w:rsid w:val="78A99180"/>
    <w:rsid w:val="791A25C5"/>
    <w:rsid w:val="7B041AE1"/>
    <w:rsid w:val="7B55CFDD"/>
    <w:rsid w:val="7B91E650"/>
    <w:rsid w:val="7BC2D4CB"/>
    <w:rsid w:val="7C5A506B"/>
    <w:rsid w:val="7C64729D"/>
    <w:rsid w:val="7D0EC3BB"/>
    <w:rsid w:val="7D82B987"/>
    <w:rsid w:val="7E0D0251"/>
    <w:rsid w:val="7E473CD0"/>
    <w:rsid w:val="7EC98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pPr>
      <w:spacing w:after="160" w:line="276" w:lineRule="auto"/>
    </w:pPr>
    <w:rPr>
      <w:rFonts w:ascii="Calibri" w:hAnsi="Calibri" w:eastAsia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hAnsi="Calibri Light" w:eastAsia="Calibri Light" w:cs="Calibri Light"/>
      <w:color w:val="ED7D31"/>
      <w:sz w:val="36"/>
      <w:szCs w:val="36"/>
      <w:u w:color="ED7D3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styleId="NormalTable0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hAnsi="Calibri" w:eastAsia="Calibri" w:cs="Calibri"/>
      <w:color w:val="000000"/>
      <w:sz w:val="21"/>
      <w:szCs w:val="21"/>
      <w:u w:color="000000"/>
    </w:rPr>
  </w:style>
  <w:style w:type="paragraph" w:styleId="Zhlavazpat" w:customStyle="1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Vchoz" w:customStyle="1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Text" w:customStyle="1">
    <w:name w:val="Text"/>
    <w:rPr>
      <w:rFonts w:ascii="Helvetica Neue" w:hAnsi="Helvetica Neue" w:eastAsia="Helvetica Neue" w:cs="Helvetica Neue"/>
      <w:color w:val="000000"/>
      <w:sz w:val="22"/>
      <w:szCs w:val="22"/>
    </w:rPr>
  </w:style>
  <w:style w:type="paragraph" w:styleId="font8" w:customStyle="1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dn" w:customStyle="1">
    <w:name w:val="Žádný"/>
  </w:style>
  <w:style w:type="character" w:styleId="Hyperlink0" w:customStyle="1">
    <w:name w:val="Hyperlink.0"/>
    <w:basedOn w:val="dn"/>
    <w:rPr>
      <w:rFonts w:ascii="Arial" w:hAnsi="Arial" w:eastAsia="Arial" w:cs="Arial"/>
      <w:i/>
      <w:iCs/>
      <w:color w:val="0000FF"/>
      <w:sz w:val="20"/>
      <w:szCs w:val="20"/>
      <w:u w:val="single" w:color="0000FF"/>
    </w:rPr>
  </w:style>
  <w:style w:type="character" w:styleId="Hyperlink1" w:customStyle="1">
    <w:name w:val="Hyperlink.1"/>
    <w:basedOn w:val="dn"/>
    <w:rPr>
      <w:rFonts w:ascii="Arial" w:hAnsi="Arial" w:eastAsia="Arial" w:cs="Arial"/>
      <w:b/>
      <w:bCs/>
      <w:color w:val="0000FF"/>
      <w:sz w:val="20"/>
      <w:szCs w:val="20"/>
      <w:u w:val="single" w:color="0000FF"/>
    </w:rPr>
  </w:style>
  <w:style w:type="character" w:styleId="Hyperlink2" w:customStyle="1">
    <w:name w:val="Hyperlink.2"/>
    <w:basedOn w:val="dn"/>
    <w:rPr>
      <w:rFonts w:ascii="Arial" w:hAnsi="Arial" w:eastAsia="Arial" w:cs="Arial"/>
      <w:color w:val="0000FF"/>
      <w:sz w:val="20"/>
      <w:szCs w:val="20"/>
      <w:u w:val="single" w:color="0000FF"/>
    </w:rPr>
  </w:style>
  <w:style w:type="character" w:styleId="Hyperlink3" w:customStyle="1">
    <w:name w:val="Hyperlink.3"/>
    <w:basedOn w:val="dn"/>
    <w:rPr>
      <w:rFonts w:ascii="Arial" w:hAnsi="Arial" w:eastAsia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rFonts w:ascii="Calibri" w:hAnsi="Calibri" w:eastAsia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62C84"/>
    <w:rPr>
      <w:rFonts w:ascii="Segoe UI" w:hAnsi="Segoe UI" w:eastAsia="Calibr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051AC"/>
    <w:rPr>
      <w:rFonts w:ascii="Calibri" w:hAnsi="Calibri" w:eastAsia="Calibri" w:cs="Calibri"/>
      <w:color w:val="000000"/>
      <w:sz w:val="21"/>
      <w:szCs w:val="21"/>
      <w:u w:color="000000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color w:val="auto"/>
      <w:sz w:val="24"/>
      <w:szCs w:val="24"/>
      <w:bdr w:val="none" w:color="auto" w:sz="0" w:space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2B1FE6"/>
    <w:rPr>
      <w:rFonts w:ascii="Calibri" w:hAnsi="Calibri" w:eastAsia="Calibri" w:cs="Calibri"/>
      <w:b/>
      <w:bCs/>
      <w:color w:val="000000"/>
      <w:u w:color="000000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BD107E"/>
    <w:rPr>
      <w:rFonts w:ascii="Calibri" w:hAnsi="Calibri" w:eastAsia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styleId="has-normal-font-size" w:customStyle="1">
    <w:name w:val="has-normal-font-size"/>
    <w:basedOn w:val="Normln"/>
    <w:rsid w:val="006D4AA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bdr w:val="none" w:color="auto" w:sz="0" w:space="0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0" w:line="240" w:lineRule="auto"/>
      <w:ind w:left="720"/>
      <w:contextualSpacing/>
    </w:pPr>
    <w:rPr>
      <w:rFonts w:asciiTheme="minorHAnsi" w:hAnsiTheme="minorHAnsi" w:eastAsiaTheme="minorHAnsi" w:cstheme="minorBidi"/>
      <w:color w:val="auto"/>
      <w:sz w:val="24"/>
      <w:szCs w:val="24"/>
      <w:bdr w:val="none" w:color="auto" w:sz="0" w:space="0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Standardnpsmoodstavce"/>
    <w:rsid w:val="001B1C88"/>
  </w:style>
  <w:style w:type="character" w:styleId="eop" w:customStyle="1">
    <w:name w:val="eop"/>
    <w:basedOn w:val="Standardnpsmoodstavce"/>
    <w:rsid w:val="001B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arketa.simackova@urbanity.cz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kamila.zitnakova@crestcom.cz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image" Target="/media/image.jpg" Id="R43565200815a40b4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2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2A42E-F8F6-47D2-92B7-C82A029339B9}"/>
</file>

<file path=customXml/itemProps4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jan.toman</dc:creator>
  <lastModifiedBy>Kamila Žitňáková</lastModifiedBy>
  <revision>6</revision>
  <lastPrinted>2023-11-15T10:54:00.0000000Z</lastPrinted>
  <dcterms:created xsi:type="dcterms:W3CDTF">2023-11-15T11:31:00.0000000Z</dcterms:created>
  <dcterms:modified xsi:type="dcterms:W3CDTF">2023-11-15T13:41:32.4735626Z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